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0FA" w:rsidRPr="006634F0" w:rsidRDefault="00AF20FA" w:rsidP="0009264E">
      <w:pPr>
        <w:jc w:val="center"/>
        <w:rPr>
          <w:rFonts w:ascii="ＭＳ 明朝" w:eastAsia="ＭＳ 明朝" w:cs="ＭＳ 明朝"/>
          <w:kern w:val="0"/>
          <w:szCs w:val="21"/>
          <w:u w:val="single"/>
        </w:rPr>
      </w:pPr>
      <w:r w:rsidRPr="006634F0">
        <w:rPr>
          <w:rFonts w:ascii="ＭＳ 明朝" w:eastAsia="ＭＳ 明朝" w:cs="ＭＳ 明朝" w:hint="eastAsia"/>
          <w:kern w:val="0"/>
          <w:szCs w:val="21"/>
          <w:u w:val="single"/>
        </w:rPr>
        <w:t>日本近世都市空間の検討課題</w:t>
      </w:r>
    </w:p>
    <w:p w:rsidR="0009264E" w:rsidRDefault="0009264E" w:rsidP="00DC03FE">
      <w:pPr>
        <w:rPr>
          <w:sz w:val="18"/>
          <w:szCs w:val="18"/>
        </w:rPr>
      </w:pPr>
    </w:p>
    <w:p w:rsidR="00DC03FE" w:rsidRPr="009E19F2" w:rsidRDefault="00DC03FE" w:rsidP="00DC03FE">
      <w:pPr>
        <w:rPr>
          <w:szCs w:val="21"/>
        </w:rPr>
      </w:pPr>
      <w:r w:rsidRPr="009E19F2">
        <w:rPr>
          <w:rFonts w:hint="eastAsia"/>
          <w:szCs w:val="21"/>
        </w:rPr>
        <w:t>【</w:t>
      </w:r>
      <w:r w:rsidR="00E60E12" w:rsidRPr="009E19F2">
        <w:rPr>
          <w:rFonts w:hint="eastAsia"/>
          <w:szCs w:val="21"/>
        </w:rPr>
        <w:t>1.</w:t>
      </w:r>
      <w:r w:rsidRPr="009E19F2">
        <w:rPr>
          <w:rFonts w:hint="eastAsia"/>
          <w:szCs w:val="21"/>
        </w:rPr>
        <w:t>授業の概要】</w:t>
      </w:r>
    </w:p>
    <w:p w:rsidR="00AF20FA" w:rsidRPr="009E19F2" w:rsidRDefault="00AF20FA" w:rsidP="009E19F2">
      <w:pPr>
        <w:autoSpaceDE w:val="0"/>
        <w:autoSpaceDN w:val="0"/>
        <w:adjustRightInd w:val="0"/>
        <w:ind w:firstLineChars="100" w:firstLine="210"/>
        <w:jc w:val="left"/>
        <w:rPr>
          <w:rFonts w:ascii="ＭＳ 明朝" w:eastAsia="ＭＳ 明朝" w:cs="ＭＳ 明朝"/>
          <w:kern w:val="0"/>
          <w:szCs w:val="21"/>
        </w:rPr>
      </w:pPr>
      <w:r w:rsidRPr="009E19F2">
        <w:rPr>
          <w:rFonts w:ascii="ＭＳ 明朝" w:eastAsia="ＭＳ 明朝" w:cs="ＭＳ 明朝" w:hint="eastAsia"/>
          <w:kern w:val="0"/>
          <w:szCs w:val="21"/>
        </w:rPr>
        <w:t>都市は歴史地理学にとって重要な研究対象の一つである。しかし、都市とは本来近代的な概念であり、前近代にさかのぼってこれを用いることは、近代の都市像を前近代に重ねて理解することになり、幾つかの問題が生じてくる。</w:t>
      </w:r>
    </w:p>
    <w:p w:rsidR="00AF20FA" w:rsidRPr="009E19F2" w:rsidRDefault="00AF20FA" w:rsidP="009E19F2">
      <w:pPr>
        <w:autoSpaceDE w:val="0"/>
        <w:autoSpaceDN w:val="0"/>
        <w:adjustRightInd w:val="0"/>
        <w:ind w:firstLineChars="100" w:firstLine="210"/>
        <w:jc w:val="left"/>
        <w:rPr>
          <w:rFonts w:ascii="ＭＳ 明朝" w:eastAsia="ＭＳ 明朝" w:cs="ＭＳ 明朝"/>
          <w:kern w:val="0"/>
          <w:szCs w:val="21"/>
        </w:rPr>
      </w:pPr>
      <w:r w:rsidRPr="009E19F2">
        <w:rPr>
          <w:rFonts w:ascii="ＭＳ 明朝" w:eastAsia="ＭＳ 明朝" w:cs="ＭＳ 明朝" w:hint="eastAsia"/>
          <w:kern w:val="0"/>
          <w:szCs w:val="21"/>
        </w:rPr>
        <w:t>この授業では都市と呼ばれてきたものを一つの空間</w:t>
      </w:r>
      <w:r w:rsidRPr="009E19F2">
        <w:rPr>
          <w:rFonts w:ascii="ＭＳ 明朝" w:eastAsia="ＭＳ 明朝" w:cs="ＭＳ 明朝"/>
          <w:kern w:val="0"/>
          <w:szCs w:val="21"/>
        </w:rPr>
        <w:t>(</w:t>
      </w:r>
      <w:r w:rsidRPr="009E19F2">
        <w:rPr>
          <w:rFonts w:ascii="ＭＳ 明朝" w:eastAsia="ＭＳ 明朝" w:cs="ＭＳ 明朝" w:hint="eastAsia"/>
          <w:kern w:val="0"/>
          <w:szCs w:val="21"/>
        </w:rPr>
        <w:t>地域）単位として歴史空間の多様なとらえ方、また近代の概念を遡及的に用いることによって生じる問題点を理解し、時代状況に適った「都市」のあり方を考えていく。</w:t>
      </w:r>
    </w:p>
    <w:p w:rsidR="00D665B4" w:rsidRPr="00DC03FE" w:rsidRDefault="00D665B4" w:rsidP="00DC03FE">
      <w:pPr>
        <w:autoSpaceDE w:val="0"/>
        <w:autoSpaceDN w:val="0"/>
        <w:adjustRightInd w:val="0"/>
        <w:ind w:firstLineChars="100" w:firstLine="180"/>
        <w:jc w:val="left"/>
        <w:rPr>
          <w:rFonts w:ascii="ＭＳ 明朝" w:eastAsia="ＭＳ 明朝" w:cs="ＭＳ 明朝"/>
          <w:kern w:val="0"/>
          <w:sz w:val="18"/>
          <w:szCs w:val="18"/>
        </w:rPr>
      </w:pPr>
    </w:p>
    <w:p w:rsidR="00DC03FE" w:rsidRPr="009E19F2" w:rsidRDefault="00DC03FE" w:rsidP="00DC03FE">
      <w:pPr>
        <w:rPr>
          <w:szCs w:val="21"/>
        </w:rPr>
      </w:pPr>
      <w:r w:rsidRPr="009E19F2">
        <w:rPr>
          <w:rFonts w:hint="eastAsia"/>
          <w:szCs w:val="21"/>
        </w:rPr>
        <w:t>【</w:t>
      </w:r>
      <w:r w:rsidR="00E60E12" w:rsidRPr="009E19F2">
        <w:rPr>
          <w:rFonts w:hint="eastAsia"/>
          <w:szCs w:val="21"/>
        </w:rPr>
        <w:t>2.</w:t>
      </w:r>
      <w:r w:rsidRPr="009E19F2">
        <w:rPr>
          <w:rFonts w:hint="eastAsia"/>
          <w:szCs w:val="21"/>
        </w:rPr>
        <w:t>授業の目的・ねらい】</w:t>
      </w:r>
    </w:p>
    <w:p w:rsidR="00DC03FE" w:rsidRPr="009E19F2" w:rsidRDefault="00DC03FE" w:rsidP="00DC03FE">
      <w:pPr>
        <w:autoSpaceDE w:val="0"/>
        <w:autoSpaceDN w:val="0"/>
        <w:adjustRightInd w:val="0"/>
        <w:jc w:val="left"/>
        <w:rPr>
          <w:rFonts w:ascii="ＭＳ 明朝" w:eastAsia="ＭＳ 明朝" w:cs="ＭＳ 明朝"/>
          <w:kern w:val="0"/>
          <w:szCs w:val="21"/>
        </w:rPr>
      </w:pPr>
      <w:r w:rsidRPr="009E19F2">
        <w:rPr>
          <w:rFonts w:ascii="ＭＳ 明朝" w:eastAsia="ＭＳ 明朝" w:cs="ＭＳ 明朝" w:hint="eastAsia"/>
          <w:kern w:val="0"/>
          <w:szCs w:val="21"/>
        </w:rPr>
        <w:t>１．歴史地理学における日本近世都市研究の成果を</w:t>
      </w:r>
      <w:r w:rsidR="00775CF6" w:rsidRPr="009E19F2">
        <w:rPr>
          <w:rFonts w:ascii="ＭＳ 明朝" w:eastAsia="ＭＳ 明朝" w:cs="ＭＳ 明朝" w:hint="eastAsia"/>
          <w:kern w:val="0"/>
          <w:szCs w:val="21"/>
        </w:rPr>
        <w:t>修得</w:t>
      </w:r>
      <w:r w:rsidRPr="009E19F2">
        <w:rPr>
          <w:rFonts w:ascii="ＭＳ 明朝" w:eastAsia="ＭＳ 明朝" w:cs="ＭＳ 明朝" w:hint="eastAsia"/>
          <w:kern w:val="0"/>
          <w:szCs w:val="21"/>
        </w:rPr>
        <w:t>する。</w:t>
      </w:r>
    </w:p>
    <w:p w:rsidR="005F5F05" w:rsidRPr="009E19F2" w:rsidRDefault="00BB2321" w:rsidP="00DC03FE">
      <w:pPr>
        <w:autoSpaceDE w:val="0"/>
        <w:autoSpaceDN w:val="0"/>
        <w:adjustRightInd w:val="0"/>
        <w:jc w:val="left"/>
        <w:rPr>
          <w:rFonts w:ascii="ＭＳ 明朝" w:eastAsia="ＭＳ 明朝" w:cs="ＭＳ 明朝"/>
          <w:kern w:val="0"/>
          <w:szCs w:val="21"/>
        </w:rPr>
      </w:pPr>
      <w:r w:rsidRPr="009E19F2">
        <w:rPr>
          <w:rFonts w:ascii="ＭＳ 明朝" w:eastAsia="ＭＳ 明朝" w:cs="ＭＳ 明朝" w:hint="eastAsia"/>
          <w:kern w:val="0"/>
          <w:szCs w:val="21"/>
        </w:rPr>
        <w:t xml:space="preserve">　　</w:t>
      </w:r>
      <w:r w:rsidR="00775CF6" w:rsidRPr="009E19F2">
        <w:rPr>
          <w:rFonts w:ascii="ＭＳ 明朝" w:eastAsia="ＭＳ 明朝" w:cs="ＭＳ 明朝" w:hint="eastAsia"/>
          <w:kern w:val="0"/>
          <w:szCs w:val="21"/>
        </w:rPr>
        <w:t xml:space="preserve">　Ａ．近世京都の空間構成に関する研究成果</w:t>
      </w:r>
    </w:p>
    <w:p w:rsidR="00775CF6" w:rsidRPr="009E19F2" w:rsidRDefault="00775CF6" w:rsidP="00DC03FE">
      <w:pPr>
        <w:autoSpaceDE w:val="0"/>
        <w:autoSpaceDN w:val="0"/>
        <w:adjustRightInd w:val="0"/>
        <w:jc w:val="left"/>
        <w:rPr>
          <w:rFonts w:ascii="ＭＳ 明朝" w:eastAsia="ＭＳ 明朝" w:cs="ＭＳ 明朝"/>
          <w:kern w:val="0"/>
          <w:szCs w:val="21"/>
        </w:rPr>
      </w:pPr>
      <w:r w:rsidRPr="009E19F2">
        <w:rPr>
          <w:rFonts w:ascii="ＭＳ 明朝" w:eastAsia="ＭＳ 明朝" w:cs="ＭＳ 明朝" w:hint="eastAsia"/>
          <w:kern w:val="0"/>
          <w:szCs w:val="21"/>
        </w:rPr>
        <w:t xml:space="preserve">　　　Ｂ．近世城下町の空間構成に関する研究成果</w:t>
      </w:r>
    </w:p>
    <w:p w:rsidR="005F5F05" w:rsidRPr="009E19F2" w:rsidRDefault="00DC03FE" w:rsidP="00DC03FE">
      <w:pPr>
        <w:autoSpaceDE w:val="0"/>
        <w:autoSpaceDN w:val="0"/>
        <w:adjustRightInd w:val="0"/>
        <w:jc w:val="left"/>
        <w:rPr>
          <w:rFonts w:ascii="ＭＳ 明朝" w:eastAsia="ＭＳ 明朝" w:cs="ＭＳ 明朝"/>
          <w:kern w:val="0"/>
          <w:szCs w:val="21"/>
        </w:rPr>
      </w:pPr>
      <w:r w:rsidRPr="009E19F2">
        <w:rPr>
          <w:rFonts w:ascii="ＭＳ 明朝" w:eastAsia="ＭＳ 明朝" w:cs="ＭＳ 明朝" w:hint="eastAsia"/>
          <w:kern w:val="0"/>
          <w:szCs w:val="21"/>
        </w:rPr>
        <w:t>２．歴史地理学における日本近世都市研究の基本的課題を理解する。</w:t>
      </w:r>
    </w:p>
    <w:p w:rsidR="00DC03FE" w:rsidRPr="009E19F2" w:rsidRDefault="005F5F05" w:rsidP="009E19F2">
      <w:pPr>
        <w:autoSpaceDE w:val="0"/>
        <w:autoSpaceDN w:val="0"/>
        <w:adjustRightInd w:val="0"/>
        <w:ind w:firstLineChars="200" w:firstLine="420"/>
        <w:jc w:val="left"/>
        <w:rPr>
          <w:rFonts w:ascii="ＭＳ 明朝" w:eastAsia="ＭＳ 明朝" w:cs="ＭＳ 明朝"/>
          <w:kern w:val="0"/>
          <w:szCs w:val="21"/>
        </w:rPr>
      </w:pPr>
      <w:r w:rsidRPr="009E19F2">
        <w:rPr>
          <w:rFonts w:ascii="ＭＳ 明朝" w:eastAsia="ＭＳ 明朝" w:cs="ＭＳ 明朝" w:hint="eastAsia"/>
          <w:kern w:val="0"/>
          <w:szCs w:val="21"/>
        </w:rPr>
        <w:t>近代の都市像を前近代に重ねて理解することから生じる問題点</w:t>
      </w:r>
    </w:p>
    <w:p w:rsidR="005F5F05" w:rsidRPr="009E19F2" w:rsidRDefault="00372580" w:rsidP="00DC03FE">
      <w:pPr>
        <w:autoSpaceDE w:val="0"/>
        <w:autoSpaceDN w:val="0"/>
        <w:adjustRightInd w:val="0"/>
        <w:jc w:val="left"/>
        <w:rPr>
          <w:rFonts w:eastAsia="ＭＳ 明朝" w:cs="ＭＳ 明朝"/>
          <w:kern w:val="0"/>
          <w:szCs w:val="21"/>
        </w:rPr>
      </w:pPr>
      <w:r w:rsidRPr="009E19F2">
        <w:rPr>
          <w:rFonts w:ascii="ＭＳ 明朝" w:eastAsia="ＭＳ 明朝" w:cs="ＭＳ 明朝" w:hint="eastAsia"/>
          <w:kern w:val="0"/>
          <w:szCs w:val="21"/>
        </w:rPr>
        <w:t xml:space="preserve">　</w:t>
      </w:r>
      <w:r w:rsidR="00BB2321" w:rsidRPr="009E19F2">
        <w:rPr>
          <w:rFonts w:ascii="ＭＳ 明朝" w:eastAsia="ＭＳ 明朝" w:cs="ＭＳ 明朝" w:hint="eastAsia"/>
          <w:kern w:val="0"/>
          <w:szCs w:val="21"/>
        </w:rPr>
        <w:t xml:space="preserve">　</w:t>
      </w:r>
      <w:r w:rsidR="005F5F05" w:rsidRPr="009E19F2">
        <w:rPr>
          <w:rFonts w:ascii="ＭＳ 明朝" w:eastAsia="ＭＳ 明朝" w:cs="ＭＳ 明朝" w:hint="eastAsia"/>
          <w:kern w:val="0"/>
          <w:szCs w:val="21"/>
        </w:rPr>
        <w:t xml:space="preserve">　</w:t>
      </w:r>
      <w:r w:rsidRPr="009E19F2">
        <w:rPr>
          <w:rFonts w:eastAsia="ＭＳ 明朝" w:cs="ＭＳ 明朝"/>
          <w:kern w:val="0"/>
          <w:szCs w:val="21"/>
        </w:rPr>
        <w:t>Ａ．</w:t>
      </w:r>
      <w:r w:rsidR="00BB2321" w:rsidRPr="009E19F2">
        <w:rPr>
          <w:rFonts w:eastAsia="ＭＳ 明朝" w:cs="ＭＳ 明朝" w:hint="eastAsia"/>
          <w:kern w:val="0"/>
          <w:szCs w:val="21"/>
        </w:rPr>
        <w:t>①</w:t>
      </w:r>
      <w:r w:rsidR="00775CF6" w:rsidRPr="009E19F2">
        <w:rPr>
          <w:rFonts w:eastAsia="ＭＳ 明朝" w:cs="ＭＳ 明朝" w:hint="eastAsia"/>
          <w:kern w:val="0"/>
          <w:szCs w:val="21"/>
        </w:rPr>
        <w:t>歴史的現在における</w:t>
      </w:r>
      <w:r w:rsidRPr="009E19F2">
        <w:rPr>
          <w:rFonts w:eastAsia="ＭＳ 明朝" w:cs="ＭＳ 明朝" w:hint="eastAsia"/>
          <w:kern w:val="0"/>
          <w:szCs w:val="21"/>
        </w:rPr>
        <w:t>都市空間把握の多様性</w:t>
      </w:r>
    </w:p>
    <w:p w:rsidR="00372580" w:rsidRPr="009E19F2" w:rsidRDefault="00BB2321" w:rsidP="009E19F2">
      <w:pPr>
        <w:autoSpaceDE w:val="0"/>
        <w:autoSpaceDN w:val="0"/>
        <w:adjustRightInd w:val="0"/>
        <w:ind w:firstLineChars="500" w:firstLine="1050"/>
        <w:jc w:val="left"/>
        <w:rPr>
          <w:rFonts w:eastAsia="ＭＳ 明朝" w:cs="ＭＳ 明朝"/>
          <w:kern w:val="0"/>
          <w:szCs w:val="21"/>
        </w:rPr>
      </w:pPr>
      <w:r w:rsidRPr="009E19F2">
        <w:rPr>
          <w:rFonts w:eastAsia="ＭＳ 明朝" w:cs="ＭＳ 明朝" w:hint="eastAsia"/>
          <w:kern w:val="0"/>
          <w:szCs w:val="21"/>
        </w:rPr>
        <w:t>②</w:t>
      </w:r>
      <w:r w:rsidR="00775CF6" w:rsidRPr="009E19F2">
        <w:rPr>
          <w:rFonts w:eastAsia="ＭＳ 明朝" w:cs="ＭＳ 明朝" w:hint="eastAsia"/>
          <w:kern w:val="0"/>
          <w:szCs w:val="21"/>
        </w:rPr>
        <w:t>近代以降の</w:t>
      </w:r>
      <w:r w:rsidR="00372580" w:rsidRPr="009E19F2">
        <w:rPr>
          <w:rFonts w:eastAsia="ＭＳ 明朝" w:cs="ＭＳ 明朝" w:hint="eastAsia"/>
          <w:kern w:val="0"/>
          <w:szCs w:val="21"/>
        </w:rPr>
        <w:t>二項対立的</w:t>
      </w:r>
      <w:r w:rsidR="00775CF6" w:rsidRPr="009E19F2">
        <w:rPr>
          <w:rFonts w:eastAsia="ＭＳ 明朝" w:cs="ＭＳ 明朝" w:hint="eastAsia"/>
          <w:kern w:val="0"/>
          <w:szCs w:val="21"/>
        </w:rPr>
        <w:t>な都市・村落関係による</w:t>
      </w:r>
      <w:r w:rsidR="00372580" w:rsidRPr="009E19F2">
        <w:rPr>
          <w:rFonts w:eastAsia="ＭＳ 明朝" w:cs="ＭＳ 明朝" w:hint="eastAsia"/>
          <w:kern w:val="0"/>
          <w:szCs w:val="21"/>
        </w:rPr>
        <w:t>空間理解の難しさ</w:t>
      </w:r>
    </w:p>
    <w:p w:rsidR="00372580" w:rsidRPr="009E19F2" w:rsidRDefault="00372580" w:rsidP="00DC03FE">
      <w:pPr>
        <w:autoSpaceDE w:val="0"/>
        <w:autoSpaceDN w:val="0"/>
        <w:adjustRightInd w:val="0"/>
        <w:jc w:val="left"/>
        <w:rPr>
          <w:rFonts w:ascii="ＭＳ 明朝" w:eastAsia="ＭＳ 明朝" w:cs="ＭＳ 明朝"/>
          <w:kern w:val="0"/>
          <w:szCs w:val="21"/>
        </w:rPr>
      </w:pPr>
      <w:r w:rsidRPr="009E19F2">
        <w:rPr>
          <w:rFonts w:eastAsia="ＭＳ 明朝" w:cs="ＭＳ 明朝"/>
          <w:kern w:val="0"/>
          <w:szCs w:val="21"/>
        </w:rPr>
        <w:t xml:space="preserve">　</w:t>
      </w:r>
      <w:r w:rsidR="00BB2321" w:rsidRPr="009E19F2">
        <w:rPr>
          <w:rFonts w:eastAsia="ＭＳ 明朝" w:cs="ＭＳ 明朝" w:hint="eastAsia"/>
          <w:kern w:val="0"/>
          <w:szCs w:val="21"/>
        </w:rPr>
        <w:t xml:space="preserve">　</w:t>
      </w:r>
      <w:r w:rsidR="005F5F05" w:rsidRPr="009E19F2">
        <w:rPr>
          <w:rFonts w:eastAsia="ＭＳ 明朝" w:cs="ＭＳ 明朝" w:hint="eastAsia"/>
          <w:kern w:val="0"/>
          <w:szCs w:val="21"/>
        </w:rPr>
        <w:t xml:space="preserve">　</w:t>
      </w:r>
      <w:r w:rsidRPr="009E19F2">
        <w:rPr>
          <w:rFonts w:eastAsia="ＭＳ 明朝" w:cs="ＭＳ 明朝"/>
          <w:kern w:val="0"/>
          <w:szCs w:val="21"/>
        </w:rPr>
        <w:t>Ｂ．</w:t>
      </w:r>
      <w:r w:rsidR="00BB2321" w:rsidRPr="009E19F2">
        <w:rPr>
          <w:rFonts w:eastAsia="ＭＳ 明朝" w:cs="ＭＳ 明朝" w:hint="eastAsia"/>
          <w:kern w:val="0"/>
          <w:szCs w:val="21"/>
        </w:rPr>
        <w:t>歴史的に変化する都市・村落関係</w:t>
      </w:r>
    </w:p>
    <w:p w:rsidR="00D665B4" w:rsidRPr="009E19F2" w:rsidRDefault="00DC03FE" w:rsidP="00D665B4">
      <w:pPr>
        <w:rPr>
          <w:rFonts w:ascii="ＭＳ 明朝" w:eastAsia="ＭＳ 明朝" w:cs="ＭＳ 明朝"/>
          <w:kern w:val="0"/>
          <w:szCs w:val="21"/>
        </w:rPr>
      </w:pPr>
      <w:r w:rsidRPr="009E19F2">
        <w:rPr>
          <w:rFonts w:ascii="ＭＳ 明朝" w:eastAsia="ＭＳ 明朝" w:cs="ＭＳ 明朝" w:hint="eastAsia"/>
          <w:kern w:val="0"/>
          <w:szCs w:val="21"/>
        </w:rPr>
        <w:t>３．＜空間／時間＞という視角から歴史的事象をとらえる力を養う。</w:t>
      </w:r>
    </w:p>
    <w:p w:rsidR="00D665B4" w:rsidRPr="009E19F2" w:rsidRDefault="00D665B4" w:rsidP="00D665B4">
      <w:pPr>
        <w:rPr>
          <w:rFonts w:ascii="ＭＳ 明朝" w:eastAsia="ＭＳ 明朝" w:cs="ＭＳ 明朝"/>
          <w:kern w:val="0"/>
          <w:szCs w:val="21"/>
        </w:rPr>
      </w:pPr>
    </w:p>
    <w:p w:rsidR="00D665B4" w:rsidRPr="009E19F2" w:rsidRDefault="00D665B4" w:rsidP="00D665B4">
      <w:pPr>
        <w:rPr>
          <w:szCs w:val="21"/>
        </w:rPr>
      </w:pPr>
      <w:r w:rsidRPr="009E19F2">
        <w:rPr>
          <w:rFonts w:ascii="ＭＳ 明朝" w:eastAsia="ＭＳ 明朝" w:cs="ＭＳ 明朝" w:hint="eastAsia"/>
          <w:kern w:val="0"/>
          <w:szCs w:val="21"/>
        </w:rPr>
        <w:t>【</w:t>
      </w:r>
      <w:r w:rsidRPr="009E19F2">
        <w:rPr>
          <w:rFonts w:eastAsia="ＭＳ 明朝" w:cs="ＭＳ 明朝" w:hint="eastAsia"/>
          <w:kern w:val="0"/>
          <w:szCs w:val="21"/>
        </w:rPr>
        <w:t>3</w:t>
      </w:r>
      <w:r w:rsidRPr="009E19F2">
        <w:rPr>
          <w:rFonts w:ascii="ＭＳ 明朝" w:eastAsia="ＭＳ 明朝" w:cs="ＭＳ 明朝" w:hint="eastAsia"/>
          <w:kern w:val="0"/>
          <w:szCs w:val="21"/>
        </w:rPr>
        <w:t>.授業で使用するレジュメ・資料の配布】</w:t>
      </w:r>
    </w:p>
    <w:p w:rsidR="00D665B4" w:rsidRPr="009E19F2" w:rsidRDefault="00D665B4" w:rsidP="00D665B4">
      <w:pPr>
        <w:rPr>
          <w:szCs w:val="21"/>
          <w:u w:val="single"/>
        </w:rPr>
      </w:pPr>
      <w:r w:rsidRPr="009E19F2">
        <w:rPr>
          <w:rFonts w:hint="eastAsia"/>
          <w:szCs w:val="21"/>
          <w:u w:val="single"/>
        </w:rPr>
        <w:t>各自が教員ホームページからレジュメ・資料をダウンロード、印刷して事前に準備すること。</w:t>
      </w:r>
    </w:p>
    <w:p w:rsidR="00D665B4" w:rsidRPr="009E19F2" w:rsidRDefault="00D665B4" w:rsidP="009E19F2">
      <w:pPr>
        <w:ind w:firstLineChars="100" w:firstLine="210"/>
        <w:rPr>
          <w:szCs w:val="21"/>
        </w:rPr>
      </w:pPr>
      <w:r w:rsidRPr="009E19F2">
        <w:rPr>
          <w:rFonts w:hint="eastAsia"/>
          <w:szCs w:val="21"/>
        </w:rPr>
        <w:t>佛教大学総合案内</w:t>
      </w:r>
      <w:r w:rsidRPr="009E19F2">
        <w:rPr>
          <w:rFonts w:hint="eastAsia"/>
          <w:szCs w:val="21"/>
        </w:rPr>
        <w:t xml:space="preserve"> </w:t>
      </w:r>
      <w:r w:rsidRPr="009E19F2">
        <w:rPr>
          <w:rFonts w:hint="eastAsia"/>
          <w:szCs w:val="21"/>
        </w:rPr>
        <w:t>→</w:t>
      </w:r>
      <w:r w:rsidRPr="009E19F2">
        <w:rPr>
          <w:rFonts w:hint="eastAsia"/>
          <w:szCs w:val="21"/>
        </w:rPr>
        <w:t xml:space="preserve"> </w:t>
      </w:r>
      <w:r w:rsidRPr="009E19F2">
        <w:rPr>
          <w:rFonts w:hint="eastAsia"/>
          <w:szCs w:val="21"/>
        </w:rPr>
        <w:t>【学部】歴史学部歴史文化学科</w:t>
      </w:r>
      <w:r w:rsidRPr="009E19F2">
        <w:rPr>
          <w:rFonts w:hint="eastAsia"/>
          <w:szCs w:val="21"/>
        </w:rPr>
        <w:t xml:space="preserve"> </w:t>
      </w:r>
      <w:r w:rsidRPr="009E19F2">
        <w:rPr>
          <w:rFonts w:hint="eastAsia"/>
          <w:szCs w:val="21"/>
        </w:rPr>
        <w:t>→</w:t>
      </w:r>
      <w:r w:rsidRPr="009E19F2">
        <w:rPr>
          <w:rFonts w:hint="eastAsia"/>
          <w:szCs w:val="21"/>
        </w:rPr>
        <w:t xml:space="preserve"> </w:t>
      </w:r>
      <w:r w:rsidRPr="009E19F2">
        <w:rPr>
          <w:rFonts w:hint="eastAsia"/>
          <w:szCs w:val="21"/>
        </w:rPr>
        <w:t>教員紹介「渡邊秀一」</w:t>
      </w:r>
      <w:r w:rsidRPr="009E19F2">
        <w:rPr>
          <w:rFonts w:hint="eastAsia"/>
          <w:szCs w:val="21"/>
        </w:rPr>
        <w:t xml:space="preserve"> </w:t>
      </w:r>
      <w:r w:rsidRPr="009E19F2">
        <w:rPr>
          <w:rFonts w:hint="eastAsia"/>
          <w:szCs w:val="21"/>
        </w:rPr>
        <w:t>→</w:t>
      </w:r>
      <w:r w:rsidRPr="009E19F2">
        <w:rPr>
          <w:rFonts w:hint="eastAsia"/>
          <w:szCs w:val="21"/>
        </w:rPr>
        <w:t xml:space="preserve"> </w:t>
      </w:r>
      <w:r w:rsidRPr="009E19F2">
        <w:rPr>
          <w:rFonts w:hint="eastAsia"/>
          <w:szCs w:val="21"/>
          <w:bdr w:val="single" w:sz="4" w:space="0" w:color="auto"/>
        </w:rPr>
        <w:t>ホームページ</w:t>
      </w:r>
      <w:r w:rsidRPr="009E19F2">
        <w:rPr>
          <w:rFonts w:hint="eastAsia"/>
          <w:szCs w:val="21"/>
        </w:rPr>
        <w:t xml:space="preserve"> </w:t>
      </w:r>
      <w:r w:rsidRPr="009E19F2">
        <w:rPr>
          <w:rFonts w:hint="eastAsia"/>
          <w:szCs w:val="21"/>
        </w:rPr>
        <w:t>→</w:t>
      </w:r>
      <w:r w:rsidRPr="009E19F2">
        <w:rPr>
          <w:rFonts w:hint="eastAsia"/>
          <w:szCs w:val="21"/>
        </w:rPr>
        <w:t xml:space="preserve"> </w:t>
      </w:r>
    </w:p>
    <w:p w:rsidR="00D665B4" w:rsidRPr="009E19F2" w:rsidRDefault="00D665B4" w:rsidP="009E19F2">
      <w:pPr>
        <w:ind w:firstLineChars="100" w:firstLine="210"/>
        <w:rPr>
          <w:szCs w:val="21"/>
        </w:rPr>
      </w:pPr>
      <w:r w:rsidRPr="009E19F2">
        <w:rPr>
          <w:rFonts w:hint="eastAsia"/>
          <w:szCs w:val="21"/>
        </w:rPr>
        <w:t>地理学特講</w:t>
      </w:r>
      <w:r w:rsidRPr="009E19F2">
        <w:rPr>
          <w:rFonts w:hint="eastAsia"/>
          <w:szCs w:val="21"/>
        </w:rPr>
        <w:t>1</w:t>
      </w:r>
      <w:bookmarkStart w:id="0" w:name="_GoBack"/>
      <w:bookmarkEnd w:id="0"/>
    </w:p>
    <w:p w:rsidR="00D665B4" w:rsidRPr="009E19F2" w:rsidRDefault="00D665B4" w:rsidP="00D665B4">
      <w:pPr>
        <w:pStyle w:val="aa"/>
        <w:numPr>
          <w:ilvl w:val="0"/>
          <w:numId w:val="1"/>
        </w:numPr>
        <w:ind w:leftChars="0"/>
        <w:rPr>
          <w:szCs w:val="21"/>
        </w:rPr>
      </w:pPr>
      <w:r w:rsidRPr="009E19F2">
        <w:rPr>
          <w:rFonts w:hint="eastAsia"/>
          <w:szCs w:val="21"/>
        </w:rPr>
        <w:t>各回のレジュメ・資料はＡ</w:t>
      </w:r>
      <w:r w:rsidRPr="009E19F2">
        <w:rPr>
          <w:rFonts w:hint="eastAsia"/>
          <w:szCs w:val="21"/>
        </w:rPr>
        <w:t>4</w:t>
      </w:r>
      <w:r w:rsidRPr="009E19F2">
        <w:rPr>
          <w:rFonts w:hint="eastAsia"/>
          <w:szCs w:val="21"/>
        </w:rPr>
        <w:t>サイズ。ただし、Ａ</w:t>
      </w:r>
      <w:r w:rsidRPr="009E19F2">
        <w:rPr>
          <w:rFonts w:hint="eastAsia"/>
          <w:szCs w:val="21"/>
        </w:rPr>
        <w:t>3</w:t>
      </w:r>
      <w:r w:rsidRPr="009E19F2">
        <w:rPr>
          <w:rFonts w:hint="eastAsia"/>
          <w:szCs w:val="21"/>
        </w:rPr>
        <w:t>サイズの資料は教室配布。</w:t>
      </w:r>
    </w:p>
    <w:p w:rsidR="008F6690" w:rsidRPr="009E19F2" w:rsidRDefault="008F6690" w:rsidP="00DC03FE">
      <w:pPr>
        <w:rPr>
          <w:rFonts w:ascii="ＭＳ 明朝" w:eastAsia="ＭＳ 明朝" w:cs="ＭＳ 明朝"/>
          <w:kern w:val="0"/>
          <w:szCs w:val="21"/>
        </w:rPr>
      </w:pPr>
    </w:p>
    <w:p w:rsidR="00AB125E" w:rsidRPr="009E19F2" w:rsidRDefault="00AB125E" w:rsidP="00AB125E">
      <w:pPr>
        <w:rPr>
          <w:szCs w:val="21"/>
        </w:rPr>
      </w:pPr>
      <w:r w:rsidRPr="009E19F2">
        <w:rPr>
          <w:rFonts w:ascii="ＭＳ 明朝" w:eastAsia="ＭＳ 明朝" w:cs="ＭＳ 明朝" w:hint="eastAsia"/>
          <w:kern w:val="0"/>
          <w:szCs w:val="21"/>
        </w:rPr>
        <w:t>【</w:t>
      </w:r>
      <w:r w:rsidRPr="009E19F2">
        <w:rPr>
          <w:rFonts w:eastAsia="ＭＳ 明朝" w:cs="ＭＳ 明朝" w:hint="eastAsia"/>
          <w:kern w:val="0"/>
          <w:szCs w:val="21"/>
        </w:rPr>
        <w:t>4</w:t>
      </w:r>
      <w:r w:rsidRPr="009E19F2">
        <w:rPr>
          <w:rFonts w:ascii="ＭＳ 明朝" w:eastAsia="ＭＳ 明朝" w:cs="ＭＳ 明朝" w:hint="eastAsia"/>
          <w:kern w:val="0"/>
          <w:szCs w:val="21"/>
        </w:rPr>
        <w:t>.各回授業の事前・事後の学習】</w:t>
      </w:r>
    </w:p>
    <w:p w:rsidR="00AB125E" w:rsidRPr="009E19F2" w:rsidRDefault="00AB125E" w:rsidP="00AB125E">
      <w:pPr>
        <w:pStyle w:val="aa"/>
        <w:numPr>
          <w:ilvl w:val="1"/>
          <w:numId w:val="1"/>
        </w:numPr>
        <w:ind w:leftChars="0"/>
        <w:rPr>
          <w:szCs w:val="21"/>
        </w:rPr>
      </w:pPr>
      <w:r w:rsidRPr="009E19F2">
        <w:rPr>
          <w:rFonts w:hint="eastAsia"/>
          <w:szCs w:val="21"/>
        </w:rPr>
        <w:t>事前学習：各回の授業レジュメに</w:t>
      </w:r>
      <w:r w:rsidRPr="009E19F2">
        <w:rPr>
          <w:rFonts w:hint="eastAsia"/>
          <w:szCs w:val="21"/>
        </w:rPr>
        <w:t>2</w:t>
      </w:r>
      <w:r w:rsidRPr="009E19F2">
        <w:rPr>
          <w:rFonts w:hint="eastAsia"/>
          <w:szCs w:val="21"/>
        </w:rPr>
        <w:t>～</w:t>
      </w:r>
      <w:r w:rsidRPr="009E19F2">
        <w:rPr>
          <w:rFonts w:hint="eastAsia"/>
          <w:szCs w:val="21"/>
        </w:rPr>
        <w:t>3</w:t>
      </w:r>
      <w:r w:rsidRPr="009E19F2">
        <w:rPr>
          <w:rFonts w:hint="eastAsia"/>
          <w:szCs w:val="21"/>
        </w:rPr>
        <w:t>の学習課題を掲載。</w:t>
      </w:r>
      <w:r w:rsidRPr="009E19F2">
        <w:rPr>
          <w:rFonts w:hint="eastAsia"/>
          <w:szCs w:val="21"/>
        </w:rPr>
        <w:t>1</w:t>
      </w:r>
      <w:r w:rsidRPr="009E19F2">
        <w:rPr>
          <w:rFonts w:hint="eastAsia"/>
          <w:szCs w:val="21"/>
        </w:rPr>
        <w:t>つ以上の課題について事前に学習し、要点をまとめておくこと。</w:t>
      </w:r>
    </w:p>
    <w:p w:rsidR="00AB125E" w:rsidRPr="009E19F2" w:rsidRDefault="00AB125E" w:rsidP="00AB125E">
      <w:pPr>
        <w:pStyle w:val="aa"/>
        <w:numPr>
          <w:ilvl w:val="1"/>
          <w:numId w:val="1"/>
        </w:numPr>
        <w:ind w:leftChars="0"/>
        <w:rPr>
          <w:szCs w:val="21"/>
        </w:rPr>
      </w:pPr>
      <w:r w:rsidRPr="009E19F2">
        <w:rPr>
          <w:rFonts w:hint="eastAsia"/>
          <w:szCs w:val="21"/>
        </w:rPr>
        <w:t>事後学習：各回の授業内容について、問題から結論に至る要点をまとめておくこと。</w:t>
      </w:r>
    </w:p>
    <w:p w:rsidR="008F6690" w:rsidRPr="009E19F2" w:rsidRDefault="008F6690" w:rsidP="00DC03FE">
      <w:pPr>
        <w:rPr>
          <w:rFonts w:ascii="ＭＳ 明朝" w:eastAsia="ＭＳ 明朝" w:cs="ＭＳ 明朝"/>
          <w:kern w:val="0"/>
          <w:szCs w:val="21"/>
        </w:rPr>
      </w:pPr>
    </w:p>
    <w:p w:rsidR="008F6690" w:rsidRPr="009E19F2" w:rsidRDefault="008F6690" w:rsidP="00DC03FE">
      <w:pPr>
        <w:rPr>
          <w:rFonts w:ascii="ＭＳ 明朝" w:eastAsia="ＭＳ 明朝" w:cs="ＭＳ 明朝"/>
          <w:kern w:val="0"/>
          <w:szCs w:val="21"/>
        </w:rPr>
      </w:pPr>
    </w:p>
    <w:p w:rsidR="008F6690" w:rsidRPr="005F5F05" w:rsidRDefault="008F6690" w:rsidP="00DC03FE">
      <w:pPr>
        <w:rPr>
          <w:rFonts w:ascii="ＭＳ 明朝" w:eastAsia="ＭＳ 明朝" w:cs="ＭＳ 明朝"/>
          <w:kern w:val="0"/>
          <w:sz w:val="18"/>
          <w:szCs w:val="18"/>
        </w:rPr>
      </w:pPr>
    </w:p>
    <w:p w:rsidR="00DC03FE" w:rsidRPr="009E19F2" w:rsidRDefault="00DC03FE" w:rsidP="00DC03FE">
      <w:pPr>
        <w:rPr>
          <w:szCs w:val="21"/>
        </w:rPr>
      </w:pPr>
      <w:r w:rsidRPr="009E19F2">
        <w:rPr>
          <w:rFonts w:ascii="ＭＳ 明朝" w:eastAsia="ＭＳ 明朝" w:cs="ＭＳ 明朝" w:hint="eastAsia"/>
          <w:kern w:val="0"/>
          <w:szCs w:val="21"/>
        </w:rPr>
        <w:lastRenderedPageBreak/>
        <w:t>【</w:t>
      </w:r>
      <w:r w:rsidR="00AB125E" w:rsidRPr="009E19F2">
        <w:rPr>
          <w:rFonts w:eastAsia="ＭＳ 明朝" w:cs="ＭＳ 明朝" w:hint="eastAsia"/>
          <w:kern w:val="0"/>
          <w:szCs w:val="21"/>
        </w:rPr>
        <w:t>5</w:t>
      </w:r>
      <w:r w:rsidR="00E60E12" w:rsidRPr="009E19F2">
        <w:rPr>
          <w:rFonts w:ascii="ＭＳ 明朝" w:eastAsia="ＭＳ 明朝" w:cs="ＭＳ 明朝" w:hint="eastAsia"/>
          <w:kern w:val="0"/>
          <w:szCs w:val="21"/>
        </w:rPr>
        <w:t>.</w:t>
      </w:r>
      <w:r w:rsidRPr="009E19F2">
        <w:rPr>
          <w:rFonts w:ascii="ＭＳ 明朝" w:eastAsia="ＭＳ 明朝" w:cs="ＭＳ 明朝" w:hint="eastAsia"/>
          <w:kern w:val="0"/>
          <w:szCs w:val="21"/>
        </w:rPr>
        <w:t>各回の授業テーマ</w:t>
      </w:r>
      <w:r w:rsidR="00AB125E" w:rsidRPr="009E19F2">
        <w:rPr>
          <w:rFonts w:ascii="ＭＳ 明朝" w:eastAsia="ＭＳ 明朝" w:cs="ＭＳ 明朝" w:hint="eastAsia"/>
          <w:kern w:val="0"/>
          <w:szCs w:val="21"/>
        </w:rPr>
        <w:t>と全体構成</w:t>
      </w:r>
      <w:r w:rsidRPr="009E19F2">
        <w:rPr>
          <w:rFonts w:ascii="ＭＳ 明朝" w:eastAsia="ＭＳ 明朝" w:cs="ＭＳ 明朝" w:hint="eastAsia"/>
          <w:kern w:val="0"/>
          <w:szCs w:val="21"/>
        </w:rPr>
        <w:t>】</w:t>
      </w:r>
    </w:p>
    <w:tbl>
      <w:tblPr>
        <w:tblStyle w:val="a3"/>
        <w:tblW w:w="0" w:type="auto"/>
        <w:tblLook w:val="04A0" w:firstRow="1" w:lastRow="0" w:firstColumn="1" w:lastColumn="0" w:noHBand="0" w:noVBand="1"/>
      </w:tblPr>
      <w:tblGrid>
        <w:gridCol w:w="450"/>
        <w:gridCol w:w="1076"/>
        <w:gridCol w:w="3544"/>
        <w:gridCol w:w="850"/>
        <w:gridCol w:w="2782"/>
      </w:tblGrid>
      <w:tr w:rsidR="00AB125E" w:rsidTr="00757D0F">
        <w:trPr>
          <w:trHeight w:val="180"/>
        </w:trPr>
        <w:tc>
          <w:tcPr>
            <w:tcW w:w="450" w:type="dxa"/>
          </w:tcPr>
          <w:p w:rsidR="00AB125E" w:rsidRPr="00AF20FA" w:rsidRDefault="00AB125E" w:rsidP="008F6690">
            <w:pPr>
              <w:spacing w:line="276" w:lineRule="auto"/>
              <w:jc w:val="center"/>
              <w:rPr>
                <w:sz w:val="18"/>
                <w:szCs w:val="18"/>
              </w:rPr>
            </w:pPr>
            <w:r w:rsidRPr="00AF20FA">
              <w:rPr>
                <w:rFonts w:hint="eastAsia"/>
                <w:sz w:val="18"/>
                <w:szCs w:val="18"/>
              </w:rPr>
              <w:t>回</w:t>
            </w:r>
          </w:p>
        </w:tc>
        <w:tc>
          <w:tcPr>
            <w:tcW w:w="1076" w:type="dxa"/>
          </w:tcPr>
          <w:p w:rsidR="00AB125E" w:rsidRPr="00AF20FA" w:rsidRDefault="00AB125E" w:rsidP="008F6690">
            <w:pPr>
              <w:spacing w:line="276" w:lineRule="auto"/>
              <w:jc w:val="center"/>
              <w:rPr>
                <w:sz w:val="18"/>
                <w:szCs w:val="18"/>
              </w:rPr>
            </w:pPr>
            <w:r w:rsidRPr="00AF20FA">
              <w:rPr>
                <w:rFonts w:hint="eastAsia"/>
                <w:sz w:val="18"/>
                <w:szCs w:val="18"/>
              </w:rPr>
              <w:t>月日</w:t>
            </w:r>
          </w:p>
        </w:tc>
        <w:tc>
          <w:tcPr>
            <w:tcW w:w="3544" w:type="dxa"/>
          </w:tcPr>
          <w:p w:rsidR="00AB125E" w:rsidRPr="00AF20FA" w:rsidRDefault="00AB125E" w:rsidP="008F6690">
            <w:pPr>
              <w:spacing w:line="276" w:lineRule="auto"/>
              <w:jc w:val="center"/>
              <w:rPr>
                <w:sz w:val="18"/>
                <w:szCs w:val="18"/>
              </w:rPr>
            </w:pPr>
            <w:r w:rsidRPr="00AF20FA">
              <w:rPr>
                <w:rFonts w:hint="eastAsia"/>
                <w:sz w:val="18"/>
                <w:szCs w:val="18"/>
              </w:rPr>
              <w:t>授業テーマ</w:t>
            </w:r>
          </w:p>
        </w:tc>
        <w:tc>
          <w:tcPr>
            <w:tcW w:w="3632" w:type="dxa"/>
            <w:gridSpan w:val="2"/>
          </w:tcPr>
          <w:p w:rsidR="00AB125E" w:rsidRPr="00AF20FA" w:rsidRDefault="00AB125E" w:rsidP="00AB125E">
            <w:pPr>
              <w:spacing w:line="276" w:lineRule="auto"/>
              <w:jc w:val="center"/>
              <w:rPr>
                <w:sz w:val="18"/>
                <w:szCs w:val="18"/>
              </w:rPr>
            </w:pPr>
            <w:r>
              <w:rPr>
                <w:rFonts w:hint="eastAsia"/>
                <w:sz w:val="18"/>
                <w:szCs w:val="18"/>
              </w:rPr>
              <w:t>授業の全体構成</w:t>
            </w:r>
          </w:p>
        </w:tc>
      </w:tr>
      <w:tr w:rsidR="00DD25DC" w:rsidTr="000504AE">
        <w:trPr>
          <w:trHeight w:val="195"/>
        </w:trPr>
        <w:tc>
          <w:tcPr>
            <w:tcW w:w="450" w:type="dxa"/>
          </w:tcPr>
          <w:p w:rsidR="00DD25DC" w:rsidRPr="00AF20FA" w:rsidRDefault="00DD25DC" w:rsidP="008F6690">
            <w:pPr>
              <w:spacing w:line="276" w:lineRule="auto"/>
              <w:jc w:val="center"/>
              <w:rPr>
                <w:sz w:val="18"/>
                <w:szCs w:val="18"/>
              </w:rPr>
            </w:pPr>
            <w:r w:rsidRPr="00AF20FA">
              <w:rPr>
                <w:rFonts w:hint="eastAsia"/>
                <w:sz w:val="18"/>
                <w:szCs w:val="18"/>
              </w:rPr>
              <w:t>1</w:t>
            </w:r>
          </w:p>
        </w:tc>
        <w:tc>
          <w:tcPr>
            <w:tcW w:w="1076" w:type="dxa"/>
          </w:tcPr>
          <w:p w:rsidR="00DD25DC" w:rsidRPr="00AF20FA" w:rsidRDefault="00DD25DC" w:rsidP="008F6690">
            <w:pPr>
              <w:spacing w:line="276" w:lineRule="auto"/>
              <w:rPr>
                <w:sz w:val="18"/>
                <w:szCs w:val="18"/>
              </w:rPr>
            </w:pPr>
            <w:r w:rsidRPr="00AF20FA">
              <w:rPr>
                <w:rFonts w:hint="eastAsia"/>
                <w:sz w:val="18"/>
                <w:szCs w:val="18"/>
              </w:rPr>
              <w:t>4</w:t>
            </w:r>
            <w:r w:rsidRPr="00AF20FA">
              <w:rPr>
                <w:rFonts w:hint="eastAsia"/>
                <w:sz w:val="18"/>
                <w:szCs w:val="18"/>
              </w:rPr>
              <w:t>月</w:t>
            </w:r>
            <w:r w:rsidRPr="00AF20FA">
              <w:rPr>
                <w:rFonts w:hint="eastAsia"/>
                <w:sz w:val="18"/>
                <w:szCs w:val="18"/>
              </w:rPr>
              <w:t>10</w:t>
            </w:r>
            <w:r w:rsidRPr="00AF20FA">
              <w:rPr>
                <w:rFonts w:hint="eastAsia"/>
                <w:sz w:val="18"/>
                <w:szCs w:val="18"/>
              </w:rPr>
              <w:t>日</w:t>
            </w:r>
          </w:p>
        </w:tc>
        <w:tc>
          <w:tcPr>
            <w:tcW w:w="3544" w:type="dxa"/>
          </w:tcPr>
          <w:p w:rsidR="00DD25DC" w:rsidRPr="00AF20FA" w:rsidRDefault="00DD25DC" w:rsidP="008F6690">
            <w:pPr>
              <w:spacing w:line="276" w:lineRule="auto"/>
              <w:rPr>
                <w:sz w:val="18"/>
                <w:szCs w:val="18"/>
              </w:rPr>
            </w:pPr>
            <w:r w:rsidRPr="00AF20FA">
              <w:rPr>
                <w:rFonts w:hint="eastAsia"/>
                <w:sz w:val="18"/>
                <w:szCs w:val="18"/>
              </w:rPr>
              <w:t>授業の目的と授業スケジュール</w:t>
            </w:r>
          </w:p>
        </w:tc>
        <w:tc>
          <w:tcPr>
            <w:tcW w:w="850" w:type="dxa"/>
          </w:tcPr>
          <w:p w:rsidR="00DD25DC" w:rsidRPr="00AF20FA" w:rsidRDefault="00DD25DC" w:rsidP="008F6690">
            <w:pPr>
              <w:spacing w:line="276" w:lineRule="auto"/>
              <w:jc w:val="left"/>
              <w:rPr>
                <w:sz w:val="18"/>
                <w:szCs w:val="18"/>
              </w:rPr>
            </w:pPr>
          </w:p>
        </w:tc>
        <w:tc>
          <w:tcPr>
            <w:tcW w:w="2782" w:type="dxa"/>
          </w:tcPr>
          <w:p w:rsidR="00DD25DC" w:rsidRPr="00AF20FA" w:rsidRDefault="00DD25DC" w:rsidP="008F6690">
            <w:pPr>
              <w:spacing w:line="276" w:lineRule="auto"/>
              <w:jc w:val="left"/>
              <w:rPr>
                <w:sz w:val="18"/>
                <w:szCs w:val="18"/>
              </w:rPr>
            </w:pPr>
          </w:p>
        </w:tc>
      </w:tr>
      <w:tr w:rsidR="008F6690" w:rsidTr="000504AE">
        <w:trPr>
          <w:trHeight w:val="150"/>
        </w:trPr>
        <w:tc>
          <w:tcPr>
            <w:tcW w:w="450" w:type="dxa"/>
          </w:tcPr>
          <w:p w:rsidR="008F6690" w:rsidRPr="00AF20FA" w:rsidRDefault="008F6690" w:rsidP="008F6690">
            <w:pPr>
              <w:spacing w:line="276" w:lineRule="auto"/>
              <w:jc w:val="center"/>
              <w:rPr>
                <w:sz w:val="18"/>
                <w:szCs w:val="18"/>
              </w:rPr>
            </w:pPr>
            <w:r w:rsidRPr="00AF20FA">
              <w:rPr>
                <w:rFonts w:hint="eastAsia"/>
                <w:sz w:val="18"/>
                <w:szCs w:val="18"/>
              </w:rPr>
              <w:t>2</w:t>
            </w:r>
          </w:p>
        </w:tc>
        <w:tc>
          <w:tcPr>
            <w:tcW w:w="1076" w:type="dxa"/>
          </w:tcPr>
          <w:p w:rsidR="008F6690" w:rsidRPr="00AF20FA" w:rsidRDefault="008F6690" w:rsidP="008F6690">
            <w:pPr>
              <w:spacing w:line="276" w:lineRule="auto"/>
              <w:rPr>
                <w:sz w:val="18"/>
                <w:szCs w:val="18"/>
              </w:rPr>
            </w:pPr>
            <w:r w:rsidRPr="00AF20FA">
              <w:rPr>
                <w:rFonts w:hint="eastAsia"/>
                <w:sz w:val="18"/>
                <w:szCs w:val="18"/>
              </w:rPr>
              <w:t>4</w:t>
            </w:r>
            <w:r w:rsidRPr="00AF20FA">
              <w:rPr>
                <w:rFonts w:hint="eastAsia"/>
                <w:sz w:val="18"/>
                <w:szCs w:val="18"/>
              </w:rPr>
              <w:t>月</w:t>
            </w:r>
            <w:r w:rsidRPr="00AF20FA">
              <w:rPr>
                <w:rFonts w:hint="eastAsia"/>
                <w:sz w:val="18"/>
                <w:szCs w:val="18"/>
              </w:rPr>
              <w:t>17</w:t>
            </w:r>
            <w:r w:rsidRPr="00AF20FA">
              <w:rPr>
                <w:rFonts w:hint="eastAsia"/>
                <w:sz w:val="18"/>
                <w:szCs w:val="18"/>
              </w:rPr>
              <w:t>日</w:t>
            </w:r>
          </w:p>
        </w:tc>
        <w:tc>
          <w:tcPr>
            <w:tcW w:w="3544" w:type="dxa"/>
          </w:tcPr>
          <w:p w:rsidR="008F6690" w:rsidRPr="00DD25DC" w:rsidRDefault="008F6690" w:rsidP="008F6690">
            <w:pPr>
              <w:spacing w:line="276" w:lineRule="auto"/>
              <w:rPr>
                <w:sz w:val="18"/>
                <w:szCs w:val="18"/>
              </w:rPr>
            </w:pPr>
            <w:r w:rsidRPr="00AF20FA">
              <w:rPr>
                <w:rFonts w:hint="eastAsia"/>
                <w:sz w:val="18"/>
                <w:szCs w:val="18"/>
              </w:rPr>
              <w:t>京と洛中・洛外</w:t>
            </w:r>
          </w:p>
        </w:tc>
        <w:tc>
          <w:tcPr>
            <w:tcW w:w="850" w:type="dxa"/>
            <w:vMerge w:val="restart"/>
          </w:tcPr>
          <w:p w:rsidR="008F6690" w:rsidRPr="00AF20FA" w:rsidRDefault="0008129D" w:rsidP="008F6690">
            <w:pPr>
              <w:spacing w:line="276" w:lineRule="auto"/>
              <w:jc w:val="left"/>
              <w:rPr>
                <w:sz w:val="18"/>
                <w:szCs w:val="18"/>
              </w:rPr>
            </w:pPr>
            <w:r>
              <w:rPr>
                <w:rFonts w:hint="eastAsia"/>
                <w:noProof/>
                <w:sz w:val="18"/>
                <w:szCs w:val="18"/>
              </w:rPr>
              <mc:AlternateContent>
                <mc:Choice Requires="wps">
                  <w:drawing>
                    <wp:anchor distT="0" distB="0" distL="114300" distR="114300" simplePos="0" relativeHeight="251671552" behindDoc="0" locked="0" layoutInCell="1" allowOverlap="1" wp14:anchorId="109C009B" wp14:editId="4BCFE278">
                      <wp:simplePos x="0" y="0"/>
                      <wp:positionH relativeFrom="column">
                        <wp:posOffset>-13335</wp:posOffset>
                      </wp:positionH>
                      <wp:positionV relativeFrom="paragraph">
                        <wp:posOffset>33020</wp:posOffset>
                      </wp:positionV>
                      <wp:extent cx="409575" cy="18192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409575" cy="1819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F6690" w:rsidRPr="008F6690" w:rsidRDefault="008F6690" w:rsidP="008F6690">
                                  <w:pPr>
                                    <w:rPr>
                                      <w:sz w:val="18"/>
                                      <w:szCs w:val="18"/>
                                    </w:rPr>
                                  </w:pPr>
                                  <w:r w:rsidRPr="008F6690">
                                    <w:rPr>
                                      <w:rFonts w:hint="eastAsia"/>
                                      <w:sz w:val="18"/>
                                      <w:szCs w:val="18"/>
                                    </w:rPr>
                                    <w:t>都市の「内・外」という空間関係</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1.05pt;margin-top:2.6pt;width:32.25pt;height:143.2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" fillcolor="white [3201]" strokeweight=".5pt">
                      <v:textbox style="layout-flow:vertical-ideographic">
                        <w:txbxContent>
                          <w:p w:rsidR="008F6690" w:rsidRPr="008F6690" w:rsidRDefault="008F6690" w:rsidP="008F6690">
                            <w:pPr>
                              <w:rPr>
                                <w:sz w:val="18"/>
                                <w:szCs w:val="18"/>
                              </w:rPr>
                            </w:pPr>
                            <w:r w:rsidRPr="008F6690">
                              <w:rPr>
                                <w:rFonts w:hint="eastAsia"/>
                                <w:sz w:val="18"/>
                                <w:szCs w:val="18"/>
                              </w:rPr>
                              <w:t>都市の「内・外」という空間関係</w:t>
                            </w:r>
                          </w:p>
                        </w:txbxContent>
                      </v:textbox>
                    </v:shape>
                  </w:pict>
                </mc:Fallback>
              </mc:AlternateContent>
            </w:r>
          </w:p>
        </w:tc>
        <w:tc>
          <w:tcPr>
            <w:tcW w:w="2782" w:type="dxa"/>
          </w:tcPr>
          <w:p w:rsidR="008F6690" w:rsidRPr="00AF20FA" w:rsidRDefault="0008129D" w:rsidP="008F6690">
            <w:pPr>
              <w:spacing w:line="276" w:lineRule="auto"/>
              <w:jc w:val="left"/>
              <w:rPr>
                <w:sz w:val="18"/>
                <w:szCs w:val="18"/>
              </w:rPr>
            </w:pPr>
            <w:r>
              <w:rPr>
                <w:rFonts w:hint="eastAsia"/>
                <w:noProof/>
                <w:sz w:val="18"/>
                <w:szCs w:val="18"/>
              </w:rPr>
              <mc:AlternateContent>
                <mc:Choice Requires="wps">
                  <w:drawing>
                    <wp:anchor distT="0" distB="0" distL="114300" distR="114300" simplePos="0" relativeHeight="251685888" behindDoc="0" locked="0" layoutInCell="1" allowOverlap="1" wp14:anchorId="744B6762" wp14:editId="0BCA1D48">
                      <wp:simplePos x="0" y="0"/>
                      <wp:positionH relativeFrom="column">
                        <wp:posOffset>-57150</wp:posOffset>
                      </wp:positionH>
                      <wp:positionV relativeFrom="paragraph">
                        <wp:posOffset>33020</wp:posOffset>
                      </wp:positionV>
                      <wp:extent cx="638175" cy="99060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638175" cy="990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F6690" w:rsidRDefault="008F6690" w:rsidP="0008129D">
                                  <w:pPr>
                                    <w:rPr>
                                      <w:sz w:val="18"/>
                                      <w:szCs w:val="18"/>
                                    </w:rPr>
                                  </w:pPr>
                                  <w:r>
                                    <w:rPr>
                                      <w:rFonts w:hint="eastAsia"/>
                                      <w:sz w:val="18"/>
                                      <w:szCs w:val="18"/>
                                    </w:rPr>
                                    <w:t>公的な、客観的</w:t>
                                  </w:r>
                                </w:p>
                                <w:p w:rsidR="008F6690" w:rsidRPr="008F6690" w:rsidRDefault="008F6690" w:rsidP="0008129D">
                                  <w:pPr>
                                    <w:rPr>
                                      <w:sz w:val="18"/>
                                      <w:szCs w:val="18"/>
                                    </w:rPr>
                                  </w:pPr>
                                  <w:r>
                                    <w:rPr>
                                      <w:rFonts w:hint="eastAsia"/>
                                      <w:sz w:val="18"/>
                                      <w:szCs w:val="18"/>
                                    </w:rPr>
                                    <w:t>空間</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27" type="#_x0000_t202" style="position:absolute;margin-left:-4.5pt;margin-top:2.6pt;width:50.25pt;height:7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" fillcolor="white [3201]" strokeweight=".5pt">
                      <v:textbox style="layout-flow:vertical-ideographic">
                        <w:txbxContent>
                          <w:p w:rsidR="008F6690" w:rsidRDefault="008F6690" w:rsidP="0008129D">
                            <w:pPr>
                              <w:rPr>
                                <w:rFonts w:hint="eastAsia"/>
                                <w:sz w:val="18"/>
                                <w:szCs w:val="18"/>
                              </w:rPr>
                            </w:pPr>
                            <w:r>
                              <w:rPr>
                                <w:rFonts w:hint="eastAsia"/>
                                <w:sz w:val="18"/>
                                <w:szCs w:val="18"/>
                              </w:rPr>
                              <w:t>公的な、客観的</w:t>
                            </w:r>
                          </w:p>
                          <w:p w:rsidR="008F6690" w:rsidRPr="008F6690" w:rsidRDefault="008F6690" w:rsidP="0008129D">
                            <w:pPr>
                              <w:rPr>
                                <w:sz w:val="18"/>
                                <w:szCs w:val="18"/>
                              </w:rPr>
                            </w:pPr>
                            <w:r>
                              <w:rPr>
                                <w:rFonts w:hint="eastAsia"/>
                                <w:sz w:val="18"/>
                                <w:szCs w:val="18"/>
                              </w:rPr>
                              <w:t>空間</w:t>
                            </w:r>
                          </w:p>
                        </w:txbxContent>
                      </v:textbox>
                    </v:shape>
                  </w:pict>
                </mc:Fallback>
              </mc:AlternateContent>
            </w:r>
            <w:r>
              <w:rPr>
                <w:rFonts w:hint="eastAsia"/>
                <w:sz w:val="18"/>
                <w:szCs w:val="18"/>
              </w:rPr>
              <w:t xml:space="preserve">         </w:t>
            </w:r>
            <w:r>
              <w:rPr>
                <w:rFonts w:hint="eastAsia"/>
                <w:sz w:val="18"/>
                <w:szCs w:val="18"/>
              </w:rPr>
              <w:t xml:space="preserve">　事例①</w:t>
            </w:r>
          </w:p>
        </w:tc>
      </w:tr>
      <w:tr w:rsidR="008F6690" w:rsidTr="000504AE">
        <w:trPr>
          <w:trHeight w:val="254"/>
        </w:trPr>
        <w:tc>
          <w:tcPr>
            <w:tcW w:w="450" w:type="dxa"/>
          </w:tcPr>
          <w:p w:rsidR="008F6690" w:rsidRPr="00AF20FA" w:rsidRDefault="008F6690" w:rsidP="008F6690">
            <w:pPr>
              <w:spacing w:line="276" w:lineRule="auto"/>
              <w:jc w:val="center"/>
              <w:rPr>
                <w:sz w:val="18"/>
                <w:szCs w:val="18"/>
              </w:rPr>
            </w:pPr>
            <w:r w:rsidRPr="00AF20FA">
              <w:rPr>
                <w:rFonts w:hint="eastAsia"/>
                <w:sz w:val="18"/>
                <w:szCs w:val="18"/>
              </w:rPr>
              <w:t>3</w:t>
            </w:r>
          </w:p>
        </w:tc>
        <w:tc>
          <w:tcPr>
            <w:tcW w:w="1076" w:type="dxa"/>
          </w:tcPr>
          <w:p w:rsidR="008F6690" w:rsidRPr="00AF20FA" w:rsidRDefault="008F6690" w:rsidP="008F6690">
            <w:pPr>
              <w:spacing w:line="276" w:lineRule="auto"/>
              <w:rPr>
                <w:sz w:val="18"/>
                <w:szCs w:val="18"/>
              </w:rPr>
            </w:pPr>
            <w:r w:rsidRPr="00AF20FA">
              <w:rPr>
                <w:rFonts w:hint="eastAsia"/>
                <w:sz w:val="18"/>
                <w:szCs w:val="18"/>
              </w:rPr>
              <w:t>4</w:t>
            </w:r>
            <w:r w:rsidRPr="00AF20FA">
              <w:rPr>
                <w:rFonts w:hint="eastAsia"/>
                <w:sz w:val="18"/>
                <w:szCs w:val="18"/>
              </w:rPr>
              <w:t>月</w:t>
            </w:r>
            <w:r w:rsidRPr="00AF20FA">
              <w:rPr>
                <w:rFonts w:hint="eastAsia"/>
                <w:sz w:val="18"/>
                <w:szCs w:val="18"/>
              </w:rPr>
              <w:t>24</w:t>
            </w:r>
            <w:r w:rsidRPr="00AF20FA">
              <w:rPr>
                <w:rFonts w:hint="eastAsia"/>
                <w:sz w:val="18"/>
                <w:szCs w:val="18"/>
              </w:rPr>
              <w:t>日</w:t>
            </w:r>
          </w:p>
        </w:tc>
        <w:tc>
          <w:tcPr>
            <w:tcW w:w="3544" w:type="dxa"/>
          </w:tcPr>
          <w:p w:rsidR="008F6690" w:rsidRPr="00AF20FA" w:rsidRDefault="008F6690" w:rsidP="008F6690">
            <w:pPr>
              <w:spacing w:line="276" w:lineRule="auto"/>
              <w:rPr>
                <w:sz w:val="18"/>
                <w:szCs w:val="18"/>
              </w:rPr>
            </w:pPr>
            <w:r w:rsidRPr="00AF20FA">
              <w:rPr>
                <w:rFonts w:hint="eastAsia"/>
                <w:sz w:val="18"/>
                <w:szCs w:val="18"/>
              </w:rPr>
              <w:t>下賜銀からみた近世京都の空間構成</w:t>
            </w:r>
          </w:p>
        </w:tc>
        <w:tc>
          <w:tcPr>
            <w:tcW w:w="850" w:type="dxa"/>
            <w:vMerge/>
          </w:tcPr>
          <w:p w:rsidR="008F6690" w:rsidRPr="00AF20FA" w:rsidRDefault="008F6690" w:rsidP="008F6690">
            <w:pPr>
              <w:spacing w:line="276" w:lineRule="auto"/>
              <w:jc w:val="left"/>
              <w:rPr>
                <w:sz w:val="18"/>
                <w:szCs w:val="18"/>
              </w:rPr>
            </w:pPr>
          </w:p>
        </w:tc>
        <w:tc>
          <w:tcPr>
            <w:tcW w:w="2782" w:type="dxa"/>
          </w:tcPr>
          <w:p w:rsidR="008F6690" w:rsidRPr="00AF20FA" w:rsidRDefault="0008129D" w:rsidP="008F6690">
            <w:pPr>
              <w:spacing w:line="276" w:lineRule="auto"/>
              <w:jc w:val="left"/>
              <w:rPr>
                <w:sz w:val="18"/>
                <w:szCs w:val="18"/>
              </w:rPr>
            </w:pPr>
            <w:r>
              <w:rPr>
                <w:rFonts w:hint="eastAsia"/>
                <w:sz w:val="18"/>
                <w:szCs w:val="18"/>
              </w:rPr>
              <w:t xml:space="preserve">　　　　　</w:t>
            </w:r>
            <w:r>
              <w:rPr>
                <w:rFonts w:hint="eastAsia"/>
                <w:sz w:val="18"/>
                <w:szCs w:val="18"/>
              </w:rPr>
              <w:t xml:space="preserve"> </w:t>
            </w:r>
            <w:r>
              <w:rPr>
                <w:rFonts w:hint="eastAsia"/>
                <w:sz w:val="18"/>
                <w:szCs w:val="18"/>
              </w:rPr>
              <w:t>事例②</w:t>
            </w:r>
          </w:p>
        </w:tc>
      </w:tr>
      <w:tr w:rsidR="008F6690" w:rsidTr="000504AE">
        <w:trPr>
          <w:trHeight w:val="135"/>
        </w:trPr>
        <w:tc>
          <w:tcPr>
            <w:tcW w:w="450" w:type="dxa"/>
          </w:tcPr>
          <w:p w:rsidR="008F6690" w:rsidRPr="00AF20FA" w:rsidRDefault="008F6690" w:rsidP="008F6690">
            <w:pPr>
              <w:spacing w:line="276" w:lineRule="auto"/>
              <w:jc w:val="center"/>
              <w:rPr>
                <w:sz w:val="18"/>
                <w:szCs w:val="18"/>
              </w:rPr>
            </w:pPr>
            <w:r w:rsidRPr="00AF20FA">
              <w:rPr>
                <w:rFonts w:hint="eastAsia"/>
                <w:sz w:val="18"/>
                <w:szCs w:val="18"/>
              </w:rPr>
              <w:t>4</w:t>
            </w:r>
          </w:p>
        </w:tc>
        <w:tc>
          <w:tcPr>
            <w:tcW w:w="1076" w:type="dxa"/>
          </w:tcPr>
          <w:p w:rsidR="008F6690" w:rsidRPr="00AF20FA" w:rsidRDefault="008F6690" w:rsidP="008F6690">
            <w:pPr>
              <w:spacing w:line="276" w:lineRule="auto"/>
              <w:rPr>
                <w:sz w:val="18"/>
                <w:szCs w:val="18"/>
              </w:rPr>
            </w:pPr>
            <w:r w:rsidRPr="00AF20FA">
              <w:rPr>
                <w:rFonts w:hint="eastAsia"/>
                <w:sz w:val="18"/>
                <w:szCs w:val="18"/>
              </w:rPr>
              <w:t>5</w:t>
            </w:r>
            <w:r w:rsidRPr="00AF20FA">
              <w:rPr>
                <w:rFonts w:hint="eastAsia"/>
                <w:sz w:val="18"/>
                <w:szCs w:val="18"/>
              </w:rPr>
              <w:t>月</w:t>
            </w:r>
            <w:r>
              <w:rPr>
                <w:rFonts w:hint="eastAsia"/>
                <w:sz w:val="18"/>
                <w:szCs w:val="18"/>
              </w:rPr>
              <w:t>8</w:t>
            </w:r>
            <w:r w:rsidRPr="00AF20FA">
              <w:rPr>
                <w:rFonts w:hint="eastAsia"/>
                <w:sz w:val="18"/>
                <w:szCs w:val="18"/>
              </w:rPr>
              <w:t>日</w:t>
            </w:r>
          </w:p>
        </w:tc>
        <w:tc>
          <w:tcPr>
            <w:tcW w:w="3544" w:type="dxa"/>
          </w:tcPr>
          <w:p w:rsidR="008F6690" w:rsidRPr="00AF20FA" w:rsidRDefault="008F6690" w:rsidP="008F6690">
            <w:pPr>
              <w:spacing w:line="276" w:lineRule="auto"/>
              <w:rPr>
                <w:sz w:val="18"/>
                <w:szCs w:val="18"/>
              </w:rPr>
            </w:pPr>
            <w:r>
              <w:rPr>
                <w:rFonts w:hint="eastAsia"/>
                <w:sz w:val="18"/>
                <w:szCs w:val="18"/>
              </w:rPr>
              <w:t>大仏組の成立</w:t>
            </w:r>
          </w:p>
        </w:tc>
        <w:tc>
          <w:tcPr>
            <w:tcW w:w="850" w:type="dxa"/>
            <w:vMerge/>
          </w:tcPr>
          <w:p w:rsidR="008F6690" w:rsidRPr="00AF20FA" w:rsidRDefault="008F6690" w:rsidP="008F6690">
            <w:pPr>
              <w:spacing w:line="276" w:lineRule="auto"/>
              <w:jc w:val="left"/>
              <w:rPr>
                <w:sz w:val="18"/>
                <w:szCs w:val="18"/>
              </w:rPr>
            </w:pPr>
          </w:p>
        </w:tc>
        <w:tc>
          <w:tcPr>
            <w:tcW w:w="2782" w:type="dxa"/>
          </w:tcPr>
          <w:p w:rsidR="008F6690" w:rsidRPr="00AF20FA" w:rsidRDefault="008F6690" w:rsidP="0008129D">
            <w:pPr>
              <w:spacing w:line="276" w:lineRule="auto"/>
              <w:ind w:firstLineChars="550" w:firstLine="990"/>
              <w:jc w:val="left"/>
              <w:rPr>
                <w:sz w:val="18"/>
                <w:szCs w:val="18"/>
              </w:rPr>
            </w:pPr>
            <w:r>
              <w:rPr>
                <w:rFonts w:hint="eastAsia"/>
                <w:sz w:val="18"/>
                <w:szCs w:val="18"/>
              </w:rPr>
              <w:t>空間把握の変化</w:t>
            </w:r>
            <w:r w:rsidR="000504AE">
              <w:rPr>
                <w:rFonts w:hint="eastAsia"/>
                <w:sz w:val="18"/>
                <w:szCs w:val="18"/>
              </w:rPr>
              <w:t>①</w:t>
            </w:r>
          </w:p>
        </w:tc>
      </w:tr>
      <w:tr w:rsidR="008F6690" w:rsidTr="000504AE">
        <w:trPr>
          <w:trHeight w:val="210"/>
        </w:trPr>
        <w:tc>
          <w:tcPr>
            <w:tcW w:w="450" w:type="dxa"/>
          </w:tcPr>
          <w:p w:rsidR="008F6690" w:rsidRPr="00AF20FA" w:rsidRDefault="008F6690" w:rsidP="008F6690">
            <w:pPr>
              <w:spacing w:line="276" w:lineRule="auto"/>
              <w:jc w:val="center"/>
              <w:rPr>
                <w:sz w:val="18"/>
                <w:szCs w:val="18"/>
              </w:rPr>
            </w:pPr>
            <w:r w:rsidRPr="00AF20FA">
              <w:rPr>
                <w:rFonts w:hint="eastAsia"/>
                <w:sz w:val="18"/>
                <w:szCs w:val="18"/>
              </w:rPr>
              <w:t>5</w:t>
            </w:r>
          </w:p>
        </w:tc>
        <w:tc>
          <w:tcPr>
            <w:tcW w:w="1076" w:type="dxa"/>
          </w:tcPr>
          <w:p w:rsidR="008F6690" w:rsidRPr="00AF20FA" w:rsidRDefault="008F6690" w:rsidP="008F6690">
            <w:pPr>
              <w:spacing w:line="276" w:lineRule="auto"/>
              <w:rPr>
                <w:sz w:val="18"/>
                <w:szCs w:val="18"/>
              </w:rPr>
            </w:pPr>
            <w:r w:rsidRPr="00AF20FA">
              <w:rPr>
                <w:rFonts w:hint="eastAsia"/>
                <w:sz w:val="18"/>
                <w:szCs w:val="18"/>
              </w:rPr>
              <w:t>5</w:t>
            </w:r>
            <w:r w:rsidRPr="00AF20FA">
              <w:rPr>
                <w:rFonts w:hint="eastAsia"/>
                <w:sz w:val="18"/>
                <w:szCs w:val="18"/>
              </w:rPr>
              <w:t>月</w:t>
            </w:r>
            <w:r>
              <w:rPr>
                <w:rFonts w:hint="eastAsia"/>
                <w:sz w:val="18"/>
                <w:szCs w:val="18"/>
              </w:rPr>
              <w:t>15</w:t>
            </w:r>
            <w:r w:rsidRPr="00AF20FA">
              <w:rPr>
                <w:rFonts w:hint="eastAsia"/>
                <w:sz w:val="18"/>
                <w:szCs w:val="18"/>
              </w:rPr>
              <w:t>日</w:t>
            </w:r>
          </w:p>
        </w:tc>
        <w:tc>
          <w:tcPr>
            <w:tcW w:w="3544" w:type="dxa"/>
          </w:tcPr>
          <w:p w:rsidR="008F6690" w:rsidRPr="00AF20FA" w:rsidRDefault="008F6690" w:rsidP="008F6690">
            <w:pPr>
              <w:spacing w:line="276" w:lineRule="auto"/>
              <w:rPr>
                <w:sz w:val="18"/>
                <w:szCs w:val="18"/>
              </w:rPr>
            </w:pPr>
            <w:r>
              <w:rPr>
                <w:rFonts w:hint="eastAsia"/>
                <w:sz w:val="18"/>
                <w:szCs w:val="18"/>
              </w:rPr>
              <w:t>洛中碑からみた洛中洛外</w:t>
            </w:r>
          </w:p>
        </w:tc>
        <w:tc>
          <w:tcPr>
            <w:tcW w:w="850" w:type="dxa"/>
            <w:vMerge/>
          </w:tcPr>
          <w:p w:rsidR="008F6690" w:rsidRPr="00AF20FA" w:rsidRDefault="008F6690" w:rsidP="008F6690">
            <w:pPr>
              <w:spacing w:line="276" w:lineRule="auto"/>
              <w:jc w:val="left"/>
              <w:rPr>
                <w:sz w:val="18"/>
                <w:szCs w:val="18"/>
              </w:rPr>
            </w:pPr>
          </w:p>
        </w:tc>
        <w:tc>
          <w:tcPr>
            <w:tcW w:w="2782" w:type="dxa"/>
          </w:tcPr>
          <w:p w:rsidR="008F6690" w:rsidRPr="00AF20FA" w:rsidRDefault="0008129D" w:rsidP="008F6690">
            <w:pPr>
              <w:spacing w:line="276" w:lineRule="auto"/>
              <w:jc w:val="left"/>
              <w:rPr>
                <w:sz w:val="18"/>
                <w:szCs w:val="18"/>
              </w:rPr>
            </w:pPr>
            <w:r>
              <w:rPr>
                <w:rFonts w:hint="eastAsia"/>
                <w:sz w:val="18"/>
                <w:szCs w:val="18"/>
              </w:rPr>
              <w:t xml:space="preserve">　　　　　</w:t>
            </w:r>
            <w:r>
              <w:rPr>
                <w:rFonts w:hint="eastAsia"/>
                <w:sz w:val="18"/>
                <w:szCs w:val="18"/>
              </w:rPr>
              <w:t xml:space="preserve"> </w:t>
            </w:r>
            <w:r>
              <w:rPr>
                <w:rFonts w:hint="eastAsia"/>
                <w:sz w:val="18"/>
                <w:szCs w:val="18"/>
              </w:rPr>
              <w:t>事例③</w:t>
            </w:r>
          </w:p>
        </w:tc>
      </w:tr>
      <w:tr w:rsidR="008F6690" w:rsidTr="000504AE">
        <w:trPr>
          <w:trHeight w:val="180"/>
        </w:trPr>
        <w:tc>
          <w:tcPr>
            <w:tcW w:w="450" w:type="dxa"/>
          </w:tcPr>
          <w:p w:rsidR="008F6690" w:rsidRPr="00AF20FA" w:rsidRDefault="008F6690" w:rsidP="008F6690">
            <w:pPr>
              <w:spacing w:line="276" w:lineRule="auto"/>
              <w:jc w:val="center"/>
              <w:rPr>
                <w:sz w:val="18"/>
                <w:szCs w:val="18"/>
              </w:rPr>
            </w:pPr>
            <w:r w:rsidRPr="00AF20FA">
              <w:rPr>
                <w:rFonts w:hint="eastAsia"/>
                <w:sz w:val="18"/>
                <w:szCs w:val="18"/>
              </w:rPr>
              <w:t>6</w:t>
            </w:r>
          </w:p>
        </w:tc>
        <w:tc>
          <w:tcPr>
            <w:tcW w:w="1076" w:type="dxa"/>
          </w:tcPr>
          <w:p w:rsidR="008F6690" w:rsidRPr="00AF20FA" w:rsidRDefault="008F6690" w:rsidP="008F6690">
            <w:pPr>
              <w:spacing w:line="276" w:lineRule="auto"/>
              <w:rPr>
                <w:sz w:val="18"/>
                <w:szCs w:val="18"/>
              </w:rPr>
            </w:pPr>
            <w:r w:rsidRPr="00AF20FA">
              <w:rPr>
                <w:rFonts w:hint="eastAsia"/>
                <w:sz w:val="18"/>
                <w:szCs w:val="18"/>
              </w:rPr>
              <w:t>5</w:t>
            </w:r>
            <w:r w:rsidRPr="00AF20FA">
              <w:rPr>
                <w:rFonts w:hint="eastAsia"/>
                <w:sz w:val="18"/>
                <w:szCs w:val="18"/>
              </w:rPr>
              <w:t>月</w:t>
            </w:r>
            <w:r>
              <w:rPr>
                <w:rFonts w:hint="eastAsia"/>
                <w:sz w:val="18"/>
                <w:szCs w:val="18"/>
              </w:rPr>
              <w:t>22</w:t>
            </w:r>
            <w:r w:rsidRPr="00AF20FA">
              <w:rPr>
                <w:rFonts w:hint="eastAsia"/>
                <w:sz w:val="18"/>
                <w:szCs w:val="18"/>
              </w:rPr>
              <w:t>日</w:t>
            </w:r>
          </w:p>
        </w:tc>
        <w:tc>
          <w:tcPr>
            <w:tcW w:w="3544" w:type="dxa"/>
          </w:tcPr>
          <w:p w:rsidR="008F6690" w:rsidRPr="00AF20FA" w:rsidRDefault="008F6690" w:rsidP="008F6690">
            <w:pPr>
              <w:spacing w:line="276" w:lineRule="auto"/>
              <w:rPr>
                <w:sz w:val="18"/>
                <w:szCs w:val="18"/>
              </w:rPr>
            </w:pPr>
            <w:r>
              <w:rPr>
                <w:rFonts w:hint="eastAsia"/>
                <w:sz w:val="18"/>
                <w:szCs w:val="18"/>
              </w:rPr>
              <w:t>刊行絵図からみた洛中洛外</w:t>
            </w:r>
          </w:p>
        </w:tc>
        <w:tc>
          <w:tcPr>
            <w:tcW w:w="850" w:type="dxa"/>
            <w:vMerge/>
          </w:tcPr>
          <w:p w:rsidR="008F6690" w:rsidRPr="00AF20FA" w:rsidRDefault="008F6690" w:rsidP="008F6690">
            <w:pPr>
              <w:spacing w:line="276" w:lineRule="auto"/>
              <w:jc w:val="left"/>
              <w:rPr>
                <w:sz w:val="18"/>
                <w:szCs w:val="18"/>
              </w:rPr>
            </w:pPr>
          </w:p>
        </w:tc>
        <w:tc>
          <w:tcPr>
            <w:tcW w:w="2782" w:type="dxa"/>
          </w:tcPr>
          <w:p w:rsidR="008F6690" w:rsidRPr="00AF20FA" w:rsidRDefault="000504AE" w:rsidP="000504AE">
            <w:pPr>
              <w:spacing w:line="276" w:lineRule="auto"/>
              <w:ind w:firstLineChars="550" w:firstLine="990"/>
              <w:jc w:val="left"/>
              <w:rPr>
                <w:sz w:val="18"/>
                <w:szCs w:val="18"/>
              </w:rPr>
            </w:pPr>
            <w:r>
              <w:rPr>
                <w:rFonts w:hint="eastAsia"/>
                <w:sz w:val="18"/>
                <w:szCs w:val="18"/>
              </w:rPr>
              <w:t>空間把握の変化②</w:t>
            </w:r>
            <w:r w:rsidR="0008129D">
              <w:rPr>
                <w:rFonts w:hint="eastAsia"/>
                <w:noProof/>
                <w:sz w:val="18"/>
                <w:szCs w:val="18"/>
              </w:rPr>
              <mc:AlternateContent>
                <mc:Choice Requires="wps">
                  <w:drawing>
                    <wp:anchor distT="0" distB="0" distL="114300" distR="114300" simplePos="0" relativeHeight="251687936" behindDoc="0" locked="0" layoutInCell="1" allowOverlap="1" wp14:anchorId="63D1FE3D" wp14:editId="0A135503">
                      <wp:simplePos x="0" y="0"/>
                      <wp:positionH relativeFrom="column">
                        <wp:posOffset>-57150</wp:posOffset>
                      </wp:positionH>
                      <wp:positionV relativeFrom="paragraph">
                        <wp:posOffset>22860</wp:posOffset>
                      </wp:positionV>
                      <wp:extent cx="638175" cy="476250"/>
                      <wp:effectExtent l="0" t="0" r="28575" b="19050"/>
                      <wp:wrapNone/>
                      <wp:docPr id="4" name="テキスト ボックス 4"/>
                      <wp:cNvGraphicFramePr/>
                      <a:graphic xmlns:a="http://schemas.openxmlformats.org/drawingml/2006/main">
                        <a:graphicData uri="http://schemas.microsoft.com/office/word/2010/wordprocessingShape">
                          <wps:wsp>
                            <wps:cNvSpPr txBox="1"/>
                            <wps:spPr>
                              <a:xfrm>
                                <a:off x="0" y="0"/>
                                <a:ext cx="638175" cy="476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F6690" w:rsidRPr="008F6690" w:rsidRDefault="008F6690" w:rsidP="008F6690">
                                  <w:pPr>
                                    <w:rPr>
                                      <w:sz w:val="18"/>
                                      <w:szCs w:val="18"/>
                                    </w:rPr>
                                  </w:pPr>
                                  <w:r>
                                    <w:rPr>
                                      <w:rFonts w:hint="eastAsia"/>
                                      <w:sz w:val="18"/>
                                      <w:szCs w:val="18"/>
                                    </w:rPr>
                                    <w:t>主観的空間</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28" type="#_x0000_t202" style="position:absolute;left:0;text-align:left;margin-left:-4.5pt;margin-top:1.8pt;width:50.25pt;height:3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" fillcolor="white [3201]" strokeweight=".5pt">
                      <v:textbox style="layout-flow:vertical-ideographic">
                        <w:txbxContent>
                          <w:p w:rsidR="008F6690" w:rsidRPr="008F6690" w:rsidRDefault="008F6690" w:rsidP="008F6690">
                            <w:pPr>
                              <w:rPr>
                                <w:sz w:val="18"/>
                                <w:szCs w:val="18"/>
                              </w:rPr>
                            </w:pPr>
                            <w:r>
                              <w:rPr>
                                <w:rFonts w:hint="eastAsia"/>
                                <w:sz w:val="18"/>
                                <w:szCs w:val="18"/>
                              </w:rPr>
                              <w:t>主観的</w:t>
                            </w:r>
                            <w:r>
                              <w:rPr>
                                <w:rFonts w:hint="eastAsia"/>
                                <w:sz w:val="18"/>
                                <w:szCs w:val="18"/>
                              </w:rPr>
                              <w:t>空間</w:t>
                            </w:r>
                          </w:p>
                        </w:txbxContent>
                      </v:textbox>
                    </v:shape>
                  </w:pict>
                </mc:Fallback>
              </mc:AlternateContent>
            </w:r>
          </w:p>
        </w:tc>
      </w:tr>
      <w:tr w:rsidR="008F6690" w:rsidRPr="000504AE" w:rsidTr="000504AE">
        <w:trPr>
          <w:trHeight w:val="210"/>
        </w:trPr>
        <w:tc>
          <w:tcPr>
            <w:tcW w:w="450" w:type="dxa"/>
          </w:tcPr>
          <w:p w:rsidR="008F6690" w:rsidRPr="00AF20FA" w:rsidRDefault="008F6690" w:rsidP="008F6690">
            <w:pPr>
              <w:spacing w:line="276" w:lineRule="auto"/>
              <w:jc w:val="center"/>
              <w:rPr>
                <w:sz w:val="18"/>
                <w:szCs w:val="18"/>
              </w:rPr>
            </w:pPr>
            <w:r w:rsidRPr="00AF20FA">
              <w:rPr>
                <w:rFonts w:hint="eastAsia"/>
                <w:sz w:val="18"/>
                <w:szCs w:val="18"/>
              </w:rPr>
              <w:t>7</w:t>
            </w:r>
          </w:p>
        </w:tc>
        <w:tc>
          <w:tcPr>
            <w:tcW w:w="1076" w:type="dxa"/>
          </w:tcPr>
          <w:p w:rsidR="008F6690" w:rsidRPr="00AF20FA" w:rsidRDefault="008F6690" w:rsidP="008F6690">
            <w:pPr>
              <w:spacing w:line="276" w:lineRule="auto"/>
              <w:rPr>
                <w:sz w:val="18"/>
                <w:szCs w:val="18"/>
              </w:rPr>
            </w:pPr>
            <w:r>
              <w:rPr>
                <w:rFonts w:hint="eastAsia"/>
                <w:sz w:val="18"/>
                <w:szCs w:val="18"/>
              </w:rPr>
              <w:t>5</w:t>
            </w:r>
            <w:r w:rsidRPr="00AF20FA">
              <w:rPr>
                <w:rFonts w:hint="eastAsia"/>
                <w:sz w:val="18"/>
                <w:szCs w:val="18"/>
              </w:rPr>
              <w:t>月</w:t>
            </w:r>
            <w:r>
              <w:rPr>
                <w:rFonts w:hint="eastAsia"/>
                <w:sz w:val="18"/>
                <w:szCs w:val="18"/>
              </w:rPr>
              <w:t>29</w:t>
            </w:r>
            <w:r w:rsidRPr="00AF20FA">
              <w:rPr>
                <w:rFonts w:hint="eastAsia"/>
                <w:sz w:val="18"/>
                <w:szCs w:val="18"/>
              </w:rPr>
              <w:t>日</w:t>
            </w:r>
          </w:p>
        </w:tc>
        <w:tc>
          <w:tcPr>
            <w:tcW w:w="3544" w:type="dxa"/>
          </w:tcPr>
          <w:p w:rsidR="008F6690" w:rsidRPr="00AF20FA" w:rsidRDefault="008F6690" w:rsidP="008F6690">
            <w:pPr>
              <w:spacing w:line="276" w:lineRule="auto"/>
              <w:rPr>
                <w:sz w:val="18"/>
                <w:szCs w:val="18"/>
              </w:rPr>
            </w:pPr>
            <w:r>
              <w:rPr>
                <w:rFonts w:hint="eastAsia"/>
                <w:sz w:val="18"/>
                <w:szCs w:val="18"/>
              </w:rPr>
              <w:t>平安城という地域意識</w:t>
            </w:r>
          </w:p>
        </w:tc>
        <w:tc>
          <w:tcPr>
            <w:tcW w:w="850" w:type="dxa"/>
            <w:vMerge/>
          </w:tcPr>
          <w:p w:rsidR="008F6690" w:rsidRPr="00AF20FA" w:rsidRDefault="008F6690" w:rsidP="008F6690">
            <w:pPr>
              <w:spacing w:line="276" w:lineRule="auto"/>
              <w:jc w:val="left"/>
              <w:rPr>
                <w:sz w:val="18"/>
                <w:szCs w:val="18"/>
              </w:rPr>
            </w:pPr>
          </w:p>
        </w:tc>
        <w:tc>
          <w:tcPr>
            <w:tcW w:w="2782" w:type="dxa"/>
          </w:tcPr>
          <w:p w:rsidR="008F6690" w:rsidRPr="00AF20FA" w:rsidRDefault="000504AE" w:rsidP="008F6690">
            <w:pPr>
              <w:spacing w:line="276" w:lineRule="auto"/>
              <w:jc w:val="left"/>
              <w:rPr>
                <w:sz w:val="18"/>
                <w:szCs w:val="18"/>
              </w:rPr>
            </w:pPr>
            <w:r>
              <w:rPr>
                <w:rFonts w:hint="eastAsia"/>
                <w:sz w:val="18"/>
                <w:szCs w:val="18"/>
              </w:rPr>
              <w:t xml:space="preserve">　　　　　</w:t>
            </w:r>
            <w:r>
              <w:rPr>
                <w:rFonts w:hint="eastAsia"/>
                <w:sz w:val="18"/>
                <w:szCs w:val="18"/>
              </w:rPr>
              <w:t xml:space="preserve"> </w:t>
            </w:r>
            <w:r>
              <w:rPr>
                <w:rFonts w:hint="eastAsia"/>
                <w:sz w:val="18"/>
                <w:szCs w:val="18"/>
              </w:rPr>
              <w:t>空間の主観的意味</w:t>
            </w:r>
          </w:p>
        </w:tc>
      </w:tr>
      <w:tr w:rsidR="008F6690" w:rsidTr="000504AE">
        <w:trPr>
          <w:trHeight w:val="195"/>
        </w:trPr>
        <w:tc>
          <w:tcPr>
            <w:tcW w:w="450" w:type="dxa"/>
          </w:tcPr>
          <w:p w:rsidR="008F6690" w:rsidRPr="00AF20FA" w:rsidRDefault="008F6690" w:rsidP="008F6690">
            <w:pPr>
              <w:spacing w:line="276" w:lineRule="auto"/>
              <w:jc w:val="center"/>
              <w:rPr>
                <w:sz w:val="18"/>
                <w:szCs w:val="18"/>
              </w:rPr>
            </w:pPr>
            <w:r w:rsidRPr="00AF20FA">
              <w:rPr>
                <w:rFonts w:hint="eastAsia"/>
                <w:sz w:val="18"/>
                <w:szCs w:val="18"/>
              </w:rPr>
              <w:t>8</w:t>
            </w:r>
          </w:p>
        </w:tc>
        <w:tc>
          <w:tcPr>
            <w:tcW w:w="1076" w:type="dxa"/>
          </w:tcPr>
          <w:p w:rsidR="008F6690" w:rsidRPr="00AF20FA" w:rsidRDefault="008F6690" w:rsidP="008F6690">
            <w:pPr>
              <w:spacing w:line="276" w:lineRule="auto"/>
              <w:rPr>
                <w:sz w:val="18"/>
                <w:szCs w:val="18"/>
              </w:rPr>
            </w:pPr>
            <w:r>
              <w:rPr>
                <w:rFonts w:hint="eastAsia"/>
                <w:sz w:val="18"/>
                <w:szCs w:val="18"/>
              </w:rPr>
              <w:t>6</w:t>
            </w:r>
            <w:r w:rsidRPr="00AF20FA">
              <w:rPr>
                <w:rFonts w:hint="eastAsia"/>
                <w:sz w:val="18"/>
                <w:szCs w:val="18"/>
              </w:rPr>
              <w:t>月</w:t>
            </w:r>
            <w:r>
              <w:rPr>
                <w:rFonts w:hint="eastAsia"/>
                <w:sz w:val="18"/>
                <w:szCs w:val="18"/>
              </w:rPr>
              <w:t>5</w:t>
            </w:r>
            <w:r w:rsidRPr="00AF20FA">
              <w:rPr>
                <w:rFonts w:hint="eastAsia"/>
                <w:sz w:val="18"/>
                <w:szCs w:val="18"/>
              </w:rPr>
              <w:t>日</w:t>
            </w:r>
          </w:p>
        </w:tc>
        <w:tc>
          <w:tcPr>
            <w:tcW w:w="3544" w:type="dxa"/>
          </w:tcPr>
          <w:p w:rsidR="008F6690" w:rsidRPr="00AF20FA" w:rsidRDefault="008F6690" w:rsidP="008F6690">
            <w:pPr>
              <w:spacing w:line="276" w:lineRule="auto"/>
              <w:rPr>
                <w:sz w:val="18"/>
                <w:szCs w:val="18"/>
              </w:rPr>
            </w:pPr>
            <w:r>
              <w:rPr>
                <w:rFonts w:hint="eastAsia"/>
                <w:sz w:val="18"/>
                <w:szCs w:val="18"/>
              </w:rPr>
              <w:t>歴史空間の多様性（確認テスト）</w:t>
            </w:r>
          </w:p>
        </w:tc>
        <w:tc>
          <w:tcPr>
            <w:tcW w:w="850" w:type="dxa"/>
            <w:vMerge/>
          </w:tcPr>
          <w:p w:rsidR="008F6690" w:rsidRPr="00AF20FA" w:rsidRDefault="008F6690" w:rsidP="008F6690">
            <w:pPr>
              <w:spacing w:line="276" w:lineRule="auto"/>
              <w:jc w:val="left"/>
              <w:rPr>
                <w:sz w:val="18"/>
                <w:szCs w:val="18"/>
              </w:rPr>
            </w:pPr>
          </w:p>
        </w:tc>
        <w:tc>
          <w:tcPr>
            <w:tcW w:w="2782" w:type="dxa"/>
          </w:tcPr>
          <w:p w:rsidR="008F6690" w:rsidRPr="00AF20FA" w:rsidRDefault="008F6690" w:rsidP="008F6690">
            <w:pPr>
              <w:spacing w:line="276" w:lineRule="auto"/>
              <w:jc w:val="left"/>
              <w:rPr>
                <w:sz w:val="18"/>
                <w:szCs w:val="18"/>
              </w:rPr>
            </w:pPr>
          </w:p>
        </w:tc>
      </w:tr>
      <w:tr w:rsidR="008F6690" w:rsidTr="000504AE">
        <w:trPr>
          <w:trHeight w:val="265"/>
        </w:trPr>
        <w:tc>
          <w:tcPr>
            <w:tcW w:w="450" w:type="dxa"/>
          </w:tcPr>
          <w:p w:rsidR="008F6690" w:rsidRPr="00AF20FA" w:rsidRDefault="008F6690" w:rsidP="008F6690">
            <w:pPr>
              <w:spacing w:line="276" w:lineRule="auto"/>
              <w:jc w:val="center"/>
              <w:rPr>
                <w:sz w:val="18"/>
                <w:szCs w:val="18"/>
              </w:rPr>
            </w:pPr>
            <w:r w:rsidRPr="00AF20FA">
              <w:rPr>
                <w:rFonts w:hint="eastAsia"/>
                <w:sz w:val="18"/>
                <w:szCs w:val="18"/>
              </w:rPr>
              <w:t>9</w:t>
            </w:r>
          </w:p>
        </w:tc>
        <w:tc>
          <w:tcPr>
            <w:tcW w:w="1076" w:type="dxa"/>
          </w:tcPr>
          <w:p w:rsidR="008F6690" w:rsidRPr="00AF20FA" w:rsidRDefault="008F6690" w:rsidP="008F6690">
            <w:pPr>
              <w:spacing w:line="276" w:lineRule="auto"/>
              <w:rPr>
                <w:sz w:val="18"/>
                <w:szCs w:val="18"/>
              </w:rPr>
            </w:pPr>
            <w:r>
              <w:rPr>
                <w:rFonts w:hint="eastAsia"/>
                <w:sz w:val="18"/>
                <w:szCs w:val="18"/>
              </w:rPr>
              <w:t>6</w:t>
            </w:r>
            <w:r w:rsidRPr="00AF20FA">
              <w:rPr>
                <w:rFonts w:hint="eastAsia"/>
                <w:sz w:val="18"/>
                <w:szCs w:val="18"/>
              </w:rPr>
              <w:t>月</w:t>
            </w:r>
            <w:r>
              <w:rPr>
                <w:rFonts w:hint="eastAsia"/>
                <w:sz w:val="18"/>
                <w:szCs w:val="18"/>
              </w:rPr>
              <w:t>12</w:t>
            </w:r>
            <w:r w:rsidRPr="00AF20FA">
              <w:rPr>
                <w:rFonts w:hint="eastAsia"/>
                <w:sz w:val="18"/>
                <w:szCs w:val="18"/>
              </w:rPr>
              <w:t>日</w:t>
            </w:r>
          </w:p>
        </w:tc>
        <w:tc>
          <w:tcPr>
            <w:tcW w:w="3544" w:type="dxa"/>
          </w:tcPr>
          <w:p w:rsidR="008F6690" w:rsidRPr="00AF20FA" w:rsidRDefault="008F6690" w:rsidP="008F6690">
            <w:pPr>
              <w:spacing w:line="276" w:lineRule="auto"/>
              <w:rPr>
                <w:sz w:val="18"/>
                <w:szCs w:val="18"/>
              </w:rPr>
            </w:pPr>
            <w:r>
              <w:rPr>
                <w:rFonts w:hint="eastAsia"/>
                <w:sz w:val="18"/>
                <w:szCs w:val="18"/>
              </w:rPr>
              <w:t>町立てと村寄せ</w:t>
            </w:r>
          </w:p>
        </w:tc>
        <w:tc>
          <w:tcPr>
            <w:tcW w:w="850" w:type="dxa"/>
            <w:vMerge w:val="restart"/>
          </w:tcPr>
          <w:p w:rsidR="008F6690" w:rsidRPr="00AF20FA" w:rsidRDefault="008F6690" w:rsidP="008F6690">
            <w:pPr>
              <w:spacing w:line="276" w:lineRule="auto"/>
              <w:jc w:val="left"/>
              <w:rPr>
                <w:sz w:val="18"/>
                <w:szCs w:val="18"/>
              </w:rPr>
            </w:pPr>
            <w:r>
              <w:rPr>
                <w:rFonts w:hint="eastAsia"/>
                <w:noProof/>
                <w:sz w:val="18"/>
                <w:szCs w:val="18"/>
              </w:rPr>
              <mc:AlternateContent>
                <mc:Choice Requires="wps">
                  <w:drawing>
                    <wp:anchor distT="0" distB="0" distL="114300" distR="114300" simplePos="0" relativeHeight="251683840" behindDoc="0" locked="0" layoutInCell="1" allowOverlap="1" wp14:anchorId="252917C2" wp14:editId="34812932">
                      <wp:simplePos x="0" y="0"/>
                      <wp:positionH relativeFrom="column">
                        <wp:posOffset>-13335</wp:posOffset>
                      </wp:positionH>
                      <wp:positionV relativeFrom="paragraph">
                        <wp:posOffset>24130</wp:posOffset>
                      </wp:positionV>
                      <wp:extent cx="409575" cy="181927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409575" cy="1819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F6690" w:rsidRPr="008F6690" w:rsidRDefault="00AB125E" w:rsidP="00DF0AF8">
                                  <w:pPr>
                                    <w:ind w:firstLineChars="100" w:firstLine="180"/>
                                    <w:rPr>
                                      <w:sz w:val="18"/>
                                      <w:szCs w:val="18"/>
                                    </w:rPr>
                                  </w:pPr>
                                  <w:r>
                                    <w:rPr>
                                      <w:rFonts w:hint="eastAsia"/>
                                      <w:sz w:val="18"/>
                                      <w:szCs w:val="18"/>
                                    </w:rPr>
                                    <w:t>近世城下町内の</w:t>
                                  </w:r>
                                  <w:r w:rsidR="00DF0AF8">
                                    <w:rPr>
                                      <w:rFonts w:hint="eastAsia"/>
                                      <w:sz w:val="18"/>
                                      <w:szCs w:val="18"/>
                                    </w:rPr>
                                    <w:t>町</w:t>
                                  </w:r>
                                  <w:r>
                                    <w:rPr>
                                      <w:rFonts w:hint="eastAsia"/>
                                      <w:sz w:val="18"/>
                                      <w:szCs w:val="18"/>
                                    </w:rPr>
                                    <w:t>・村落</w:t>
                                  </w:r>
                                  <w:r w:rsidR="008F6690" w:rsidRPr="008F6690">
                                    <w:rPr>
                                      <w:rFonts w:hint="eastAsia"/>
                                      <w:sz w:val="18"/>
                                      <w:szCs w:val="18"/>
                                    </w:rPr>
                                    <w:t>関係</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2" o:spid="_x0000_s1029" type="#_x0000_t202" style="position:absolute;margin-left:-1.05pt;margin-top:1.9pt;width:32.25pt;height:143.2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" fillcolor="white [3201]" strokeweight=".5pt">
                      <v:textbox style="layout-flow:vertical-ideographic">
                        <w:txbxContent>
                          <w:p w:rsidR="008F6690" w:rsidRPr="008F6690" w:rsidRDefault="00AB125E" w:rsidP="00DF0AF8">
                            <w:pPr>
                              <w:ind w:firstLineChars="100" w:firstLine="180"/>
                              <w:rPr>
                                <w:sz w:val="18"/>
                                <w:szCs w:val="18"/>
                              </w:rPr>
                            </w:pPr>
                            <w:r>
                              <w:rPr>
                                <w:rFonts w:hint="eastAsia"/>
                                <w:sz w:val="18"/>
                                <w:szCs w:val="18"/>
                              </w:rPr>
                              <w:t>近世城下町内の</w:t>
                            </w:r>
                            <w:r w:rsidR="00DF0AF8">
                              <w:rPr>
                                <w:rFonts w:hint="eastAsia"/>
                                <w:sz w:val="18"/>
                                <w:szCs w:val="18"/>
                              </w:rPr>
                              <w:t>町</w:t>
                            </w:r>
                            <w:r>
                              <w:rPr>
                                <w:rFonts w:hint="eastAsia"/>
                                <w:sz w:val="18"/>
                                <w:szCs w:val="18"/>
                              </w:rPr>
                              <w:t>・村落</w:t>
                            </w:r>
                            <w:r w:rsidR="008F6690" w:rsidRPr="008F6690">
                              <w:rPr>
                                <w:rFonts w:hint="eastAsia"/>
                                <w:sz w:val="18"/>
                                <w:szCs w:val="18"/>
                              </w:rPr>
                              <w:t>関係</w:t>
                            </w:r>
                          </w:p>
                        </w:txbxContent>
                      </v:textbox>
                    </v:shape>
                  </w:pict>
                </mc:Fallback>
              </mc:AlternateContent>
            </w:r>
          </w:p>
        </w:tc>
        <w:tc>
          <w:tcPr>
            <w:tcW w:w="2782" w:type="dxa"/>
          </w:tcPr>
          <w:p w:rsidR="008F6690" w:rsidRPr="00AF20FA" w:rsidRDefault="000504AE" w:rsidP="008F6690">
            <w:pPr>
              <w:spacing w:line="276" w:lineRule="auto"/>
              <w:jc w:val="left"/>
              <w:rPr>
                <w:sz w:val="18"/>
                <w:szCs w:val="18"/>
              </w:rPr>
            </w:pPr>
            <w:r>
              <w:rPr>
                <w:rFonts w:hint="eastAsia"/>
                <w:sz w:val="18"/>
                <w:szCs w:val="18"/>
              </w:rPr>
              <w:t xml:space="preserve">　　　　　</w:t>
            </w:r>
            <w:r>
              <w:rPr>
                <w:rFonts w:hint="eastAsia"/>
                <w:noProof/>
                <w:sz w:val="18"/>
                <w:szCs w:val="18"/>
              </w:rPr>
              <mc:AlternateContent>
                <mc:Choice Requires="wps">
                  <w:drawing>
                    <wp:anchor distT="0" distB="0" distL="114300" distR="114300" simplePos="0" relativeHeight="251689984" behindDoc="0" locked="0" layoutInCell="1" allowOverlap="1" wp14:anchorId="5A163416" wp14:editId="20D9106D">
                      <wp:simplePos x="0" y="0"/>
                      <wp:positionH relativeFrom="column">
                        <wp:posOffset>-57785</wp:posOffset>
                      </wp:positionH>
                      <wp:positionV relativeFrom="paragraph">
                        <wp:posOffset>43815</wp:posOffset>
                      </wp:positionV>
                      <wp:extent cx="638175" cy="447675"/>
                      <wp:effectExtent l="0" t="0" r="28575" b="28575"/>
                      <wp:wrapNone/>
                      <wp:docPr id="5" name="テキスト ボックス 5"/>
                      <wp:cNvGraphicFramePr/>
                      <a:graphic xmlns:a="http://schemas.openxmlformats.org/drawingml/2006/main">
                        <a:graphicData uri="http://schemas.microsoft.com/office/word/2010/wordprocessingShape">
                          <wps:wsp>
                            <wps:cNvSpPr txBox="1"/>
                            <wps:spPr>
                              <a:xfrm>
                                <a:off x="0" y="0"/>
                                <a:ext cx="638175" cy="447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8129D" w:rsidRPr="008F6690" w:rsidRDefault="000504AE" w:rsidP="0008129D">
                                  <w:pPr>
                                    <w:rPr>
                                      <w:sz w:val="18"/>
                                      <w:szCs w:val="18"/>
                                    </w:rPr>
                                  </w:pPr>
                                  <w:r>
                                    <w:rPr>
                                      <w:rFonts w:hint="eastAsia"/>
                                      <w:sz w:val="18"/>
                                      <w:szCs w:val="18"/>
                                    </w:rPr>
                                    <w:t>町の空間構成</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30" type="#_x0000_t202" style="position:absolute;margin-left:-4.55pt;margin-top:3.45pt;width:50.25pt;height:35.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" fillcolor="white [3201]" strokeweight=".5pt">
                      <v:textbox style="layout-flow:vertical-ideographic">
                        <w:txbxContent>
                          <w:p w:rsidR="0008129D" w:rsidRPr="008F6690" w:rsidRDefault="000504AE" w:rsidP="0008129D">
                            <w:pPr>
                              <w:rPr>
                                <w:sz w:val="18"/>
                                <w:szCs w:val="18"/>
                              </w:rPr>
                            </w:pPr>
                            <w:r>
                              <w:rPr>
                                <w:rFonts w:hint="eastAsia"/>
                                <w:sz w:val="18"/>
                                <w:szCs w:val="18"/>
                              </w:rPr>
                              <w:t>町の空間構成</w:t>
                            </w:r>
                          </w:p>
                        </w:txbxContent>
                      </v:textbox>
                    </v:shape>
                  </w:pict>
                </mc:Fallback>
              </mc:AlternateContent>
            </w:r>
            <w:r>
              <w:rPr>
                <w:rFonts w:hint="eastAsia"/>
                <w:sz w:val="18"/>
                <w:szCs w:val="18"/>
              </w:rPr>
              <w:t xml:space="preserve"> </w:t>
            </w:r>
            <w:r>
              <w:rPr>
                <w:rFonts w:hint="eastAsia"/>
                <w:sz w:val="18"/>
                <w:szCs w:val="18"/>
              </w:rPr>
              <w:t>城下町人地の形成</w:t>
            </w:r>
          </w:p>
        </w:tc>
      </w:tr>
      <w:tr w:rsidR="008F6690" w:rsidTr="000504AE">
        <w:trPr>
          <w:trHeight w:val="165"/>
        </w:trPr>
        <w:tc>
          <w:tcPr>
            <w:tcW w:w="450" w:type="dxa"/>
          </w:tcPr>
          <w:p w:rsidR="008F6690" w:rsidRPr="00AF20FA" w:rsidRDefault="008F6690" w:rsidP="008F6690">
            <w:pPr>
              <w:spacing w:line="276" w:lineRule="auto"/>
              <w:jc w:val="center"/>
              <w:rPr>
                <w:sz w:val="18"/>
                <w:szCs w:val="18"/>
              </w:rPr>
            </w:pPr>
            <w:r w:rsidRPr="00AF20FA">
              <w:rPr>
                <w:rFonts w:hint="eastAsia"/>
                <w:sz w:val="18"/>
                <w:szCs w:val="18"/>
              </w:rPr>
              <w:t>10</w:t>
            </w:r>
          </w:p>
        </w:tc>
        <w:tc>
          <w:tcPr>
            <w:tcW w:w="1076" w:type="dxa"/>
          </w:tcPr>
          <w:p w:rsidR="008F6690" w:rsidRPr="00AF20FA" w:rsidRDefault="008F6690" w:rsidP="008F6690">
            <w:pPr>
              <w:spacing w:line="276" w:lineRule="auto"/>
              <w:rPr>
                <w:sz w:val="18"/>
                <w:szCs w:val="18"/>
              </w:rPr>
            </w:pPr>
            <w:r>
              <w:rPr>
                <w:rFonts w:hint="eastAsia"/>
                <w:sz w:val="18"/>
                <w:szCs w:val="18"/>
              </w:rPr>
              <w:t>6</w:t>
            </w:r>
            <w:r w:rsidRPr="00AF20FA">
              <w:rPr>
                <w:rFonts w:hint="eastAsia"/>
                <w:sz w:val="18"/>
                <w:szCs w:val="18"/>
              </w:rPr>
              <w:t>月</w:t>
            </w:r>
            <w:r>
              <w:rPr>
                <w:rFonts w:hint="eastAsia"/>
                <w:sz w:val="18"/>
                <w:szCs w:val="18"/>
              </w:rPr>
              <w:t>19</w:t>
            </w:r>
            <w:r w:rsidRPr="00AF20FA">
              <w:rPr>
                <w:rFonts w:hint="eastAsia"/>
                <w:sz w:val="18"/>
                <w:szCs w:val="18"/>
              </w:rPr>
              <w:t>日</w:t>
            </w:r>
          </w:p>
        </w:tc>
        <w:tc>
          <w:tcPr>
            <w:tcW w:w="3544" w:type="dxa"/>
          </w:tcPr>
          <w:p w:rsidR="008F6690" w:rsidRPr="00AF20FA" w:rsidRDefault="008F6690" w:rsidP="008F6690">
            <w:pPr>
              <w:spacing w:line="276" w:lineRule="auto"/>
              <w:rPr>
                <w:sz w:val="18"/>
                <w:szCs w:val="18"/>
              </w:rPr>
            </w:pPr>
            <w:r>
              <w:rPr>
                <w:rFonts w:hint="eastAsia"/>
                <w:sz w:val="18"/>
                <w:szCs w:val="18"/>
              </w:rPr>
              <w:t>越前大野城下の空間構成</w:t>
            </w:r>
          </w:p>
        </w:tc>
        <w:tc>
          <w:tcPr>
            <w:tcW w:w="850" w:type="dxa"/>
            <w:vMerge/>
          </w:tcPr>
          <w:p w:rsidR="008F6690" w:rsidRPr="00AF20FA" w:rsidRDefault="008F6690" w:rsidP="008F6690">
            <w:pPr>
              <w:spacing w:line="276" w:lineRule="auto"/>
              <w:jc w:val="left"/>
              <w:rPr>
                <w:sz w:val="18"/>
                <w:szCs w:val="18"/>
              </w:rPr>
            </w:pPr>
          </w:p>
        </w:tc>
        <w:tc>
          <w:tcPr>
            <w:tcW w:w="2782" w:type="dxa"/>
          </w:tcPr>
          <w:p w:rsidR="008F6690" w:rsidRPr="00AF20FA" w:rsidRDefault="000504AE" w:rsidP="008F6690">
            <w:pPr>
              <w:spacing w:line="276" w:lineRule="auto"/>
              <w:jc w:val="left"/>
              <w:rPr>
                <w:sz w:val="18"/>
                <w:szCs w:val="18"/>
              </w:rPr>
            </w:pPr>
            <w:r>
              <w:rPr>
                <w:rFonts w:hint="eastAsia"/>
                <w:sz w:val="18"/>
                <w:szCs w:val="18"/>
              </w:rPr>
              <w:t xml:space="preserve">　　　　　</w:t>
            </w:r>
            <w:r>
              <w:rPr>
                <w:rFonts w:hint="eastAsia"/>
                <w:sz w:val="18"/>
                <w:szCs w:val="18"/>
              </w:rPr>
              <w:t xml:space="preserve"> </w:t>
            </w:r>
            <w:r>
              <w:rPr>
                <w:rFonts w:hint="eastAsia"/>
                <w:sz w:val="18"/>
                <w:szCs w:val="18"/>
              </w:rPr>
              <w:t>城下の基本的構成</w:t>
            </w:r>
          </w:p>
        </w:tc>
      </w:tr>
      <w:tr w:rsidR="008F6690" w:rsidTr="000504AE">
        <w:tc>
          <w:tcPr>
            <w:tcW w:w="450" w:type="dxa"/>
          </w:tcPr>
          <w:p w:rsidR="008F6690" w:rsidRPr="00AF20FA" w:rsidRDefault="008F6690" w:rsidP="008F6690">
            <w:pPr>
              <w:spacing w:line="276" w:lineRule="auto"/>
              <w:jc w:val="center"/>
              <w:rPr>
                <w:sz w:val="18"/>
                <w:szCs w:val="18"/>
              </w:rPr>
            </w:pPr>
            <w:r w:rsidRPr="00AF20FA">
              <w:rPr>
                <w:rFonts w:hint="eastAsia"/>
                <w:sz w:val="18"/>
                <w:szCs w:val="18"/>
              </w:rPr>
              <w:t>11</w:t>
            </w:r>
          </w:p>
        </w:tc>
        <w:tc>
          <w:tcPr>
            <w:tcW w:w="1076" w:type="dxa"/>
          </w:tcPr>
          <w:p w:rsidR="008F6690" w:rsidRPr="00AF20FA" w:rsidRDefault="008F6690" w:rsidP="008F6690">
            <w:pPr>
              <w:spacing w:line="276" w:lineRule="auto"/>
              <w:rPr>
                <w:sz w:val="18"/>
                <w:szCs w:val="18"/>
              </w:rPr>
            </w:pPr>
            <w:r>
              <w:rPr>
                <w:rFonts w:hint="eastAsia"/>
                <w:sz w:val="18"/>
                <w:szCs w:val="18"/>
              </w:rPr>
              <w:t>6</w:t>
            </w:r>
            <w:r w:rsidRPr="00AF20FA">
              <w:rPr>
                <w:rFonts w:hint="eastAsia"/>
                <w:sz w:val="18"/>
                <w:szCs w:val="18"/>
              </w:rPr>
              <w:t>月</w:t>
            </w:r>
            <w:r>
              <w:rPr>
                <w:rFonts w:hint="eastAsia"/>
                <w:sz w:val="18"/>
                <w:szCs w:val="18"/>
              </w:rPr>
              <w:t>26</w:t>
            </w:r>
            <w:r w:rsidRPr="00AF20FA">
              <w:rPr>
                <w:rFonts w:hint="eastAsia"/>
                <w:sz w:val="18"/>
                <w:szCs w:val="18"/>
              </w:rPr>
              <w:t>日</w:t>
            </w:r>
          </w:p>
        </w:tc>
        <w:tc>
          <w:tcPr>
            <w:tcW w:w="3544" w:type="dxa"/>
          </w:tcPr>
          <w:p w:rsidR="008F6690" w:rsidRPr="00AF20FA" w:rsidRDefault="008F6690" w:rsidP="008F6690">
            <w:pPr>
              <w:spacing w:line="276" w:lineRule="auto"/>
              <w:rPr>
                <w:sz w:val="18"/>
                <w:szCs w:val="18"/>
              </w:rPr>
            </w:pPr>
            <w:r>
              <w:rPr>
                <w:rFonts w:hint="eastAsia"/>
                <w:sz w:val="18"/>
                <w:szCs w:val="18"/>
              </w:rPr>
              <w:t>大野城下「渡し地浮地絵図」の記載内容</w:t>
            </w:r>
          </w:p>
        </w:tc>
        <w:tc>
          <w:tcPr>
            <w:tcW w:w="850" w:type="dxa"/>
            <w:vMerge/>
          </w:tcPr>
          <w:p w:rsidR="008F6690" w:rsidRPr="00AF20FA" w:rsidRDefault="008F6690" w:rsidP="008F6690">
            <w:pPr>
              <w:spacing w:line="276" w:lineRule="auto"/>
              <w:jc w:val="left"/>
              <w:rPr>
                <w:sz w:val="18"/>
                <w:szCs w:val="18"/>
              </w:rPr>
            </w:pPr>
          </w:p>
        </w:tc>
        <w:tc>
          <w:tcPr>
            <w:tcW w:w="2782" w:type="dxa"/>
          </w:tcPr>
          <w:p w:rsidR="00AB125E" w:rsidRPr="00AF20FA" w:rsidRDefault="002E7CB4" w:rsidP="008F6690">
            <w:pPr>
              <w:spacing w:line="276" w:lineRule="auto"/>
              <w:jc w:val="left"/>
              <w:rPr>
                <w:sz w:val="18"/>
                <w:szCs w:val="18"/>
              </w:rPr>
            </w:pPr>
            <w:r>
              <w:rPr>
                <w:rFonts w:hint="eastAsia"/>
                <w:sz w:val="18"/>
                <w:szCs w:val="18"/>
              </w:rPr>
              <w:t xml:space="preserve">　　　　　</w:t>
            </w:r>
            <w:r w:rsidR="000504AE">
              <w:rPr>
                <w:rFonts w:hint="eastAsia"/>
                <w:noProof/>
                <w:sz w:val="18"/>
                <w:szCs w:val="18"/>
              </w:rPr>
              <mc:AlternateContent>
                <mc:Choice Requires="wps">
                  <w:drawing>
                    <wp:anchor distT="0" distB="0" distL="114300" distR="114300" simplePos="0" relativeHeight="251692032" behindDoc="0" locked="0" layoutInCell="1" allowOverlap="1" wp14:anchorId="4257F6AC" wp14:editId="439EEC7E">
                      <wp:simplePos x="0" y="0"/>
                      <wp:positionH relativeFrom="column">
                        <wp:posOffset>-57150</wp:posOffset>
                      </wp:positionH>
                      <wp:positionV relativeFrom="paragraph">
                        <wp:posOffset>29210</wp:posOffset>
                      </wp:positionV>
                      <wp:extent cx="638175" cy="990600"/>
                      <wp:effectExtent l="0" t="0" r="28575" b="19050"/>
                      <wp:wrapNone/>
                      <wp:docPr id="6" name="テキスト ボックス 6"/>
                      <wp:cNvGraphicFramePr/>
                      <a:graphic xmlns:a="http://schemas.openxmlformats.org/drawingml/2006/main">
                        <a:graphicData uri="http://schemas.microsoft.com/office/word/2010/wordprocessingShape">
                          <wps:wsp>
                            <wps:cNvSpPr txBox="1"/>
                            <wps:spPr>
                              <a:xfrm>
                                <a:off x="0" y="0"/>
                                <a:ext cx="638175" cy="990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504AE" w:rsidRPr="008F6690" w:rsidRDefault="000504AE" w:rsidP="000504AE">
                                  <w:pPr>
                                    <w:rPr>
                                      <w:sz w:val="18"/>
                                      <w:szCs w:val="18"/>
                                    </w:rPr>
                                  </w:pPr>
                                  <w:r>
                                    <w:rPr>
                                      <w:rFonts w:hint="eastAsia"/>
                                      <w:sz w:val="18"/>
                                      <w:szCs w:val="18"/>
                                    </w:rPr>
                                    <w:t>「村」からみた「町」空間</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31" type="#_x0000_t202" style="position:absolute;margin-left:-4.5pt;margin-top:2.3pt;width:50.25pt;height:7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" fillcolor="white [3201]" strokeweight=".5pt">
                      <v:textbox style="layout-flow:vertical-ideographic">
                        <w:txbxContent>
                          <w:p w:rsidR="000504AE" w:rsidRPr="008F6690" w:rsidRDefault="000504AE" w:rsidP="000504AE">
                            <w:pPr>
                              <w:rPr>
                                <w:sz w:val="18"/>
                                <w:szCs w:val="18"/>
                              </w:rPr>
                            </w:pPr>
                            <w:r>
                              <w:rPr>
                                <w:rFonts w:hint="eastAsia"/>
                                <w:sz w:val="18"/>
                                <w:szCs w:val="18"/>
                              </w:rPr>
                              <w:t>「村」からみた「町」空間</w:t>
                            </w:r>
                          </w:p>
                        </w:txbxContent>
                      </v:textbox>
                    </v:shape>
                  </w:pict>
                </mc:Fallback>
              </mc:AlternateContent>
            </w:r>
            <w:r>
              <w:rPr>
                <w:rFonts w:hint="eastAsia"/>
                <w:sz w:val="18"/>
                <w:szCs w:val="18"/>
              </w:rPr>
              <w:t xml:space="preserve"> </w:t>
            </w:r>
            <w:r w:rsidR="00AB125E">
              <w:rPr>
                <w:rFonts w:hint="eastAsia"/>
                <w:sz w:val="18"/>
                <w:szCs w:val="18"/>
              </w:rPr>
              <w:t>町絵図と村絵図</w:t>
            </w:r>
          </w:p>
        </w:tc>
      </w:tr>
      <w:tr w:rsidR="008F6690" w:rsidTr="000504AE">
        <w:tc>
          <w:tcPr>
            <w:tcW w:w="450" w:type="dxa"/>
          </w:tcPr>
          <w:p w:rsidR="008F6690" w:rsidRPr="00AF20FA" w:rsidRDefault="008F6690" w:rsidP="008F6690">
            <w:pPr>
              <w:spacing w:line="276" w:lineRule="auto"/>
              <w:jc w:val="center"/>
              <w:rPr>
                <w:sz w:val="18"/>
                <w:szCs w:val="18"/>
              </w:rPr>
            </w:pPr>
            <w:r w:rsidRPr="00AF20FA">
              <w:rPr>
                <w:rFonts w:hint="eastAsia"/>
                <w:sz w:val="18"/>
                <w:szCs w:val="18"/>
              </w:rPr>
              <w:t>12</w:t>
            </w:r>
          </w:p>
        </w:tc>
        <w:tc>
          <w:tcPr>
            <w:tcW w:w="1076" w:type="dxa"/>
          </w:tcPr>
          <w:p w:rsidR="008F6690" w:rsidRPr="00AF20FA" w:rsidRDefault="008F6690" w:rsidP="008F6690">
            <w:pPr>
              <w:spacing w:line="276" w:lineRule="auto"/>
              <w:rPr>
                <w:sz w:val="18"/>
                <w:szCs w:val="18"/>
              </w:rPr>
            </w:pPr>
            <w:r>
              <w:rPr>
                <w:rFonts w:hint="eastAsia"/>
                <w:sz w:val="18"/>
                <w:szCs w:val="18"/>
              </w:rPr>
              <w:t>7</w:t>
            </w:r>
            <w:r w:rsidRPr="00AF20FA">
              <w:rPr>
                <w:rFonts w:hint="eastAsia"/>
                <w:sz w:val="18"/>
                <w:szCs w:val="18"/>
              </w:rPr>
              <w:t>月</w:t>
            </w:r>
            <w:r>
              <w:rPr>
                <w:rFonts w:hint="eastAsia"/>
                <w:sz w:val="18"/>
                <w:szCs w:val="18"/>
              </w:rPr>
              <w:t>3</w:t>
            </w:r>
            <w:r w:rsidRPr="00AF20FA">
              <w:rPr>
                <w:rFonts w:hint="eastAsia"/>
                <w:sz w:val="18"/>
                <w:szCs w:val="18"/>
              </w:rPr>
              <w:t>日</w:t>
            </w:r>
          </w:p>
        </w:tc>
        <w:tc>
          <w:tcPr>
            <w:tcW w:w="3544" w:type="dxa"/>
          </w:tcPr>
          <w:p w:rsidR="008F6690" w:rsidRPr="00AF20FA" w:rsidRDefault="008F6690" w:rsidP="008F6690">
            <w:pPr>
              <w:spacing w:line="276" w:lineRule="auto"/>
              <w:rPr>
                <w:sz w:val="18"/>
                <w:szCs w:val="18"/>
              </w:rPr>
            </w:pPr>
            <w:r>
              <w:rPr>
                <w:rFonts w:hint="eastAsia"/>
                <w:sz w:val="18"/>
                <w:szCs w:val="18"/>
              </w:rPr>
              <w:t>渡し地・浮地の意味とその分布</w:t>
            </w:r>
          </w:p>
        </w:tc>
        <w:tc>
          <w:tcPr>
            <w:tcW w:w="850" w:type="dxa"/>
            <w:vMerge/>
          </w:tcPr>
          <w:p w:rsidR="008F6690" w:rsidRPr="00AF20FA" w:rsidRDefault="008F6690" w:rsidP="008F6690">
            <w:pPr>
              <w:spacing w:line="276" w:lineRule="auto"/>
              <w:jc w:val="left"/>
              <w:rPr>
                <w:sz w:val="18"/>
                <w:szCs w:val="18"/>
              </w:rPr>
            </w:pPr>
          </w:p>
        </w:tc>
        <w:tc>
          <w:tcPr>
            <w:tcW w:w="2782" w:type="dxa"/>
          </w:tcPr>
          <w:p w:rsidR="008F6690" w:rsidRPr="00AF20FA" w:rsidRDefault="00D665B4" w:rsidP="008F6690">
            <w:pPr>
              <w:spacing w:line="276" w:lineRule="auto"/>
              <w:jc w:val="left"/>
              <w:rPr>
                <w:sz w:val="18"/>
                <w:szCs w:val="18"/>
              </w:rPr>
            </w:pPr>
            <w:r>
              <w:rPr>
                <w:rFonts w:hint="eastAsia"/>
                <w:sz w:val="18"/>
                <w:szCs w:val="18"/>
              </w:rPr>
              <w:t xml:space="preserve">　　　　　</w:t>
            </w:r>
            <w:r>
              <w:rPr>
                <w:rFonts w:hint="eastAsia"/>
                <w:sz w:val="18"/>
                <w:szCs w:val="18"/>
              </w:rPr>
              <w:t xml:space="preserve"> </w:t>
            </w:r>
            <w:r>
              <w:rPr>
                <w:rFonts w:hint="eastAsia"/>
                <w:sz w:val="18"/>
                <w:szCs w:val="18"/>
              </w:rPr>
              <w:t>耕作地と屋敷地</w:t>
            </w:r>
          </w:p>
        </w:tc>
      </w:tr>
      <w:tr w:rsidR="008F6690" w:rsidTr="000504AE">
        <w:tc>
          <w:tcPr>
            <w:tcW w:w="450" w:type="dxa"/>
          </w:tcPr>
          <w:p w:rsidR="008F6690" w:rsidRPr="00AF20FA" w:rsidRDefault="008F6690" w:rsidP="008F6690">
            <w:pPr>
              <w:spacing w:line="276" w:lineRule="auto"/>
              <w:jc w:val="center"/>
              <w:rPr>
                <w:sz w:val="18"/>
                <w:szCs w:val="18"/>
              </w:rPr>
            </w:pPr>
            <w:r w:rsidRPr="00AF20FA">
              <w:rPr>
                <w:rFonts w:hint="eastAsia"/>
                <w:sz w:val="18"/>
                <w:szCs w:val="18"/>
              </w:rPr>
              <w:t>13</w:t>
            </w:r>
          </w:p>
        </w:tc>
        <w:tc>
          <w:tcPr>
            <w:tcW w:w="1076" w:type="dxa"/>
          </w:tcPr>
          <w:p w:rsidR="008F6690" w:rsidRPr="00AF20FA" w:rsidRDefault="008F6690" w:rsidP="008F6690">
            <w:pPr>
              <w:spacing w:line="276" w:lineRule="auto"/>
              <w:rPr>
                <w:sz w:val="18"/>
                <w:szCs w:val="18"/>
              </w:rPr>
            </w:pPr>
            <w:r>
              <w:rPr>
                <w:rFonts w:hint="eastAsia"/>
                <w:sz w:val="18"/>
                <w:szCs w:val="18"/>
              </w:rPr>
              <w:t>7</w:t>
            </w:r>
            <w:r w:rsidRPr="00AF20FA">
              <w:rPr>
                <w:rFonts w:hint="eastAsia"/>
                <w:sz w:val="18"/>
                <w:szCs w:val="18"/>
              </w:rPr>
              <w:t>月</w:t>
            </w:r>
            <w:r>
              <w:rPr>
                <w:rFonts w:hint="eastAsia"/>
                <w:sz w:val="18"/>
                <w:szCs w:val="18"/>
              </w:rPr>
              <w:t>10</w:t>
            </w:r>
            <w:r w:rsidRPr="00AF20FA">
              <w:rPr>
                <w:rFonts w:hint="eastAsia"/>
                <w:sz w:val="18"/>
                <w:szCs w:val="18"/>
              </w:rPr>
              <w:t>日</w:t>
            </w:r>
          </w:p>
        </w:tc>
        <w:tc>
          <w:tcPr>
            <w:tcW w:w="3544" w:type="dxa"/>
          </w:tcPr>
          <w:p w:rsidR="008F6690" w:rsidRPr="00AF20FA" w:rsidRDefault="008F6690" w:rsidP="008F6690">
            <w:pPr>
              <w:spacing w:line="276" w:lineRule="auto"/>
              <w:rPr>
                <w:sz w:val="18"/>
                <w:szCs w:val="18"/>
              </w:rPr>
            </w:pPr>
            <w:r>
              <w:rPr>
                <w:rFonts w:hint="eastAsia"/>
                <w:sz w:val="18"/>
                <w:szCs w:val="18"/>
              </w:rPr>
              <w:t>有租地と越前大野の武家地</w:t>
            </w:r>
          </w:p>
        </w:tc>
        <w:tc>
          <w:tcPr>
            <w:tcW w:w="850" w:type="dxa"/>
            <w:vMerge/>
          </w:tcPr>
          <w:p w:rsidR="008F6690" w:rsidRPr="00AF20FA" w:rsidRDefault="008F6690" w:rsidP="008F6690">
            <w:pPr>
              <w:spacing w:line="276" w:lineRule="auto"/>
              <w:jc w:val="left"/>
              <w:rPr>
                <w:sz w:val="18"/>
                <w:szCs w:val="18"/>
              </w:rPr>
            </w:pPr>
          </w:p>
        </w:tc>
        <w:tc>
          <w:tcPr>
            <w:tcW w:w="2782" w:type="dxa"/>
          </w:tcPr>
          <w:p w:rsidR="008F6690" w:rsidRPr="00AF20FA" w:rsidRDefault="00D665B4" w:rsidP="008F6690">
            <w:pPr>
              <w:spacing w:line="276" w:lineRule="auto"/>
              <w:jc w:val="left"/>
              <w:rPr>
                <w:sz w:val="18"/>
                <w:szCs w:val="18"/>
              </w:rPr>
            </w:pPr>
            <w:r>
              <w:rPr>
                <w:rFonts w:hint="eastAsia"/>
                <w:sz w:val="18"/>
                <w:szCs w:val="18"/>
              </w:rPr>
              <w:t xml:space="preserve">　　　　　</w:t>
            </w:r>
            <w:r>
              <w:rPr>
                <w:rFonts w:hint="eastAsia"/>
                <w:sz w:val="18"/>
                <w:szCs w:val="18"/>
              </w:rPr>
              <w:t xml:space="preserve"> </w:t>
            </w:r>
            <w:r>
              <w:rPr>
                <w:rFonts w:hint="eastAsia"/>
                <w:sz w:val="18"/>
                <w:szCs w:val="18"/>
              </w:rPr>
              <w:t>武家地の空間構成</w:t>
            </w:r>
          </w:p>
        </w:tc>
      </w:tr>
      <w:tr w:rsidR="008F6690" w:rsidTr="000504AE">
        <w:tc>
          <w:tcPr>
            <w:tcW w:w="450" w:type="dxa"/>
          </w:tcPr>
          <w:p w:rsidR="008F6690" w:rsidRPr="00AF20FA" w:rsidRDefault="008F6690" w:rsidP="008F6690">
            <w:pPr>
              <w:spacing w:line="276" w:lineRule="auto"/>
              <w:jc w:val="center"/>
              <w:rPr>
                <w:sz w:val="18"/>
                <w:szCs w:val="18"/>
              </w:rPr>
            </w:pPr>
            <w:r w:rsidRPr="00AF20FA">
              <w:rPr>
                <w:rFonts w:hint="eastAsia"/>
                <w:sz w:val="18"/>
                <w:szCs w:val="18"/>
              </w:rPr>
              <w:t>14</w:t>
            </w:r>
          </w:p>
        </w:tc>
        <w:tc>
          <w:tcPr>
            <w:tcW w:w="1076" w:type="dxa"/>
          </w:tcPr>
          <w:p w:rsidR="008F6690" w:rsidRPr="00AF20FA" w:rsidRDefault="008F6690" w:rsidP="008F6690">
            <w:pPr>
              <w:spacing w:line="276" w:lineRule="auto"/>
              <w:rPr>
                <w:sz w:val="18"/>
                <w:szCs w:val="18"/>
              </w:rPr>
            </w:pPr>
            <w:r>
              <w:rPr>
                <w:rFonts w:hint="eastAsia"/>
                <w:sz w:val="18"/>
                <w:szCs w:val="18"/>
              </w:rPr>
              <w:t>7</w:t>
            </w:r>
            <w:r w:rsidRPr="00AF20FA">
              <w:rPr>
                <w:rFonts w:hint="eastAsia"/>
                <w:sz w:val="18"/>
                <w:szCs w:val="18"/>
              </w:rPr>
              <w:t>月</w:t>
            </w:r>
            <w:r>
              <w:rPr>
                <w:rFonts w:hint="eastAsia"/>
                <w:sz w:val="18"/>
                <w:szCs w:val="18"/>
              </w:rPr>
              <w:t>17</w:t>
            </w:r>
            <w:r w:rsidRPr="00AF20FA">
              <w:rPr>
                <w:rFonts w:hint="eastAsia"/>
                <w:sz w:val="18"/>
                <w:szCs w:val="18"/>
              </w:rPr>
              <w:t>日</w:t>
            </w:r>
          </w:p>
        </w:tc>
        <w:tc>
          <w:tcPr>
            <w:tcW w:w="3544" w:type="dxa"/>
          </w:tcPr>
          <w:p w:rsidR="008F6690" w:rsidRPr="00AF20FA" w:rsidRDefault="008F6690" w:rsidP="008F6690">
            <w:pPr>
              <w:spacing w:line="276" w:lineRule="auto"/>
              <w:rPr>
                <w:sz w:val="18"/>
                <w:szCs w:val="18"/>
              </w:rPr>
            </w:pPr>
            <w:r>
              <w:rPr>
                <w:rFonts w:hint="eastAsia"/>
                <w:sz w:val="18"/>
                <w:szCs w:val="18"/>
              </w:rPr>
              <w:t>越前大野城下の空間的特質</w:t>
            </w:r>
          </w:p>
        </w:tc>
        <w:tc>
          <w:tcPr>
            <w:tcW w:w="850" w:type="dxa"/>
            <w:vMerge/>
          </w:tcPr>
          <w:p w:rsidR="008F6690" w:rsidRPr="00AF20FA" w:rsidRDefault="008F6690" w:rsidP="008F6690">
            <w:pPr>
              <w:spacing w:line="276" w:lineRule="auto"/>
              <w:jc w:val="left"/>
              <w:rPr>
                <w:sz w:val="18"/>
                <w:szCs w:val="18"/>
              </w:rPr>
            </w:pPr>
          </w:p>
        </w:tc>
        <w:tc>
          <w:tcPr>
            <w:tcW w:w="2782" w:type="dxa"/>
          </w:tcPr>
          <w:p w:rsidR="008F6690" w:rsidRPr="00AF20FA" w:rsidRDefault="00D665B4" w:rsidP="008F6690">
            <w:pPr>
              <w:spacing w:line="276" w:lineRule="auto"/>
              <w:jc w:val="left"/>
              <w:rPr>
                <w:sz w:val="18"/>
                <w:szCs w:val="18"/>
              </w:rPr>
            </w:pPr>
            <w:r>
              <w:rPr>
                <w:rFonts w:hint="eastAsia"/>
                <w:sz w:val="18"/>
                <w:szCs w:val="18"/>
              </w:rPr>
              <w:t xml:space="preserve">　　　　　</w:t>
            </w:r>
            <w:r>
              <w:rPr>
                <w:rFonts w:hint="eastAsia"/>
                <w:sz w:val="18"/>
                <w:szCs w:val="18"/>
              </w:rPr>
              <w:t xml:space="preserve"> </w:t>
            </w:r>
            <w:r w:rsidR="00495B34">
              <w:rPr>
                <w:rFonts w:hint="eastAsia"/>
                <w:sz w:val="18"/>
                <w:szCs w:val="18"/>
              </w:rPr>
              <w:t>＜町／村＞空間</w:t>
            </w:r>
          </w:p>
        </w:tc>
      </w:tr>
      <w:tr w:rsidR="008F6690" w:rsidTr="000504AE">
        <w:trPr>
          <w:trHeight w:val="325"/>
        </w:trPr>
        <w:tc>
          <w:tcPr>
            <w:tcW w:w="450" w:type="dxa"/>
          </w:tcPr>
          <w:p w:rsidR="008F6690" w:rsidRPr="00AF20FA" w:rsidRDefault="008F6690" w:rsidP="008F6690">
            <w:pPr>
              <w:spacing w:line="276" w:lineRule="auto"/>
              <w:jc w:val="center"/>
              <w:rPr>
                <w:sz w:val="18"/>
                <w:szCs w:val="18"/>
              </w:rPr>
            </w:pPr>
            <w:r w:rsidRPr="00AF20FA">
              <w:rPr>
                <w:rFonts w:hint="eastAsia"/>
                <w:sz w:val="18"/>
                <w:szCs w:val="18"/>
              </w:rPr>
              <w:t>15</w:t>
            </w:r>
          </w:p>
        </w:tc>
        <w:tc>
          <w:tcPr>
            <w:tcW w:w="1076" w:type="dxa"/>
          </w:tcPr>
          <w:p w:rsidR="008F6690" w:rsidRPr="00AF20FA" w:rsidRDefault="008F6690" w:rsidP="008F6690">
            <w:pPr>
              <w:spacing w:line="276" w:lineRule="auto"/>
              <w:rPr>
                <w:sz w:val="18"/>
                <w:szCs w:val="18"/>
              </w:rPr>
            </w:pPr>
            <w:r>
              <w:rPr>
                <w:rFonts w:hint="eastAsia"/>
                <w:sz w:val="18"/>
                <w:szCs w:val="18"/>
              </w:rPr>
              <w:t>7</w:t>
            </w:r>
            <w:r w:rsidRPr="00AF20FA">
              <w:rPr>
                <w:rFonts w:hint="eastAsia"/>
                <w:sz w:val="18"/>
                <w:szCs w:val="18"/>
              </w:rPr>
              <w:t>月</w:t>
            </w:r>
            <w:r>
              <w:rPr>
                <w:rFonts w:hint="eastAsia"/>
                <w:sz w:val="18"/>
                <w:szCs w:val="18"/>
              </w:rPr>
              <w:t>24</w:t>
            </w:r>
            <w:r w:rsidRPr="00AF20FA">
              <w:rPr>
                <w:rFonts w:hint="eastAsia"/>
                <w:sz w:val="18"/>
                <w:szCs w:val="18"/>
              </w:rPr>
              <w:t>日</w:t>
            </w:r>
          </w:p>
        </w:tc>
        <w:tc>
          <w:tcPr>
            <w:tcW w:w="3544" w:type="dxa"/>
          </w:tcPr>
          <w:p w:rsidR="008F6690" w:rsidRPr="00AF20FA" w:rsidRDefault="008F6690" w:rsidP="008F6690">
            <w:pPr>
              <w:spacing w:line="276" w:lineRule="auto"/>
              <w:rPr>
                <w:sz w:val="18"/>
                <w:szCs w:val="18"/>
              </w:rPr>
            </w:pPr>
            <w:r>
              <w:rPr>
                <w:rFonts w:hint="eastAsia"/>
                <w:sz w:val="18"/>
                <w:szCs w:val="18"/>
              </w:rPr>
              <w:t>近世の町と村（確認テスト）</w:t>
            </w:r>
          </w:p>
        </w:tc>
        <w:tc>
          <w:tcPr>
            <w:tcW w:w="850" w:type="dxa"/>
            <w:vMerge/>
          </w:tcPr>
          <w:p w:rsidR="008F6690" w:rsidRPr="00AF20FA" w:rsidRDefault="008F6690" w:rsidP="008F6690">
            <w:pPr>
              <w:spacing w:line="276" w:lineRule="auto"/>
              <w:jc w:val="left"/>
              <w:rPr>
                <w:sz w:val="18"/>
                <w:szCs w:val="18"/>
              </w:rPr>
            </w:pPr>
          </w:p>
        </w:tc>
        <w:tc>
          <w:tcPr>
            <w:tcW w:w="2782" w:type="dxa"/>
          </w:tcPr>
          <w:p w:rsidR="008F6690" w:rsidRPr="00AF20FA" w:rsidRDefault="008F6690" w:rsidP="008F6690">
            <w:pPr>
              <w:spacing w:line="276" w:lineRule="auto"/>
              <w:jc w:val="left"/>
              <w:rPr>
                <w:sz w:val="18"/>
                <w:szCs w:val="18"/>
              </w:rPr>
            </w:pPr>
          </w:p>
        </w:tc>
      </w:tr>
    </w:tbl>
    <w:p w:rsidR="00F631B4" w:rsidRDefault="00F631B4" w:rsidP="00F631B4">
      <w:pPr>
        <w:rPr>
          <w:sz w:val="18"/>
          <w:szCs w:val="18"/>
        </w:rPr>
      </w:pPr>
    </w:p>
    <w:p w:rsidR="0031759B" w:rsidRDefault="0031759B" w:rsidP="00F631B4">
      <w:pPr>
        <w:rPr>
          <w:sz w:val="18"/>
          <w:szCs w:val="18"/>
        </w:rPr>
      </w:pPr>
    </w:p>
    <w:p w:rsidR="0031759B" w:rsidRDefault="0031759B" w:rsidP="00F631B4">
      <w:pPr>
        <w:rPr>
          <w:sz w:val="18"/>
          <w:szCs w:val="18"/>
        </w:rPr>
      </w:pPr>
    </w:p>
    <w:p w:rsidR="0031759B" w:rsidRDefault="0031759B" w:rsidP="00F631B4">
      <w:pPr>
        <w:rPr>
          <w:sz w:val="18"/>
          <w:szCs w:val="18"/>
        </w:rPr>
      </w:pPr>
    </w:p>
    <w:p w:rsidR="0031759B" w:rsidRDefault="0031759B" w:rsidP="00F631B4">
      <w:pPr>
        <w:rPr>
          <w:sz w:val="18"/>
          <w:szCs w:val="18"/>
        </w:rPr>
      </w:pPr>
    </w:p>
    <w:p w:rsidR="0031759B" w:rsidRDefault="0031759B" w:rsidP="00F631B4">
      <w:pPr>
        <w:rPr>
          <w:sz w:val="18"/>
          <w:szCs w:val="18"/>
        </w:rPr>
      </w:pPr>
    </w:p>
    <w:p w:rsidR="0031759B" w:rsidRDefault="0031759B" w:rsidP="00F631B4">
      <w:pPr>
        <w:rPr>
          <w:sz w:val="18"/>
          <w:szCs w:val="18"/>
        </w:rPr>
      </w:pPr>
    </w:p>
    <w:p w:rsidR="0031759B" w:rsidRDefault="0031759B" w:rsidP="00F631B4">
      <w:pPr>
        <w:rPr>
          <w:sz w:val="18"/>
          <w:szCs w:val="18"/>
        </w:rPr>
      </w:pPr>
    </w:p>
    <w:p w:rsidR="0031759B" w:rsidRDefault="0031759B" w:rsidP="00F631B4">
      <w:pPr>
        <w:rPr>
          <w:sz w:val="18"/>
          <w:szCs w:val="18"/>
        </w:rPr>
      </w:pPr>
    </w:p>
    <w:p w:rsidR="0031759B" w:rsidRDefault="0031759B" w:rsidP="00F631B4">
      <w:pPr>
        <w:rPr>
          <w:sz w:val="18"/>
          <w:szCs w:val="18"/>
        </w:rPr>
      </w:pPr>
    </w:p>
    <w:p w:rsidR="0031759B" w:rsidRDefault="0031759B" w:rsidP="00F631B4">
      <w:pPr>
        <w:rPr>
          <w:sz w:val="18"/>
          <w:szCs w:val="18"/>
        </w:rPr>
      </w:pPr>
    </w:p>
    <w:p w:rsidR="0031759B" w:rsidRDefault="0031759B" w:rsidP="00F631B4">
      <w:pPr>
        <w:rPr>
          <w:sz w:val="18"/>
          <w:szCs w:val="18"/>
        </w:rPr>
      </w:pPr>
    </w:p>
    <w:p w:rsidR="0031759B" w:rsidRDefault="0031759B" w:rsidP="00F631B4">
      <w:pPr>
        <w:rPr>
          <w:sz w:val="18"/>
          <w:szCs w:val="18"/>
        </w:rPr>
      </w:pPr>
    </w:p>
    <w:p w:rsidR="0031759B" w:rsidRDefault="0031759B" w:rsidP="00F631B4">
      <w:pPr>
        <w:rPr>
          <w:sz w:val="18"/>
          <w:szCs w:val="18"/>
        </w:rPr>
      </w:pPr>
    </w:p>
    <w:p w:rsidR="0031759B" w:rsidRDefault="0031759B" w:rsidP="00F631B4">
      <w:pPr>
        <w:rPr>
          <w:sz w:val="18"/>
          <w:szCs w:val="18"/>
        </w:rPr>
      </w:pPr>
    </w:p>
    <w:p w:rsidR="0031759B" w:rsidRDefault="0031759B" w:rsidP="00F631B4">
      <w:pPr>
        <w:rPr>
          <w:sz w:val="18"/>
          <w:szCs w:val="18"/>
        </w:rPr>
      </w:pPr>
    </w:p>
    <w:p w:rsidR="00F631B4" w:rsidRPr="009E19F2" w:rsidRDefault="00F631B4" w:rsidP="00F631B4">
      <w:pPr>
        <w:rPr>
          <w:rFonts w:ascii="ＭＳ 明朝" w:eastAsia="ＭＳ 明朝" w:cs="ＭＳ 明朝"/>
          <w:kern w:val="0"/>
          <w:szCs w:val="21"/>
        </w:rPr>
      </w:pPr>
      <w:r w:rsidRPr="009E19F2">
        <w:rPr>
          <w:rFonts w:ascii="ＭＳ 明朝" w:eastAsia="ＭＳ 明朝" w:cs="ＭＳ 明朝" w:hint="eastAsia"/>
          <w:kern w:val="0"/>
          <w:szCs w:val="21"/>
        </w:rPr>
        <w:lastRenderedPageBreak/>
        <w:t>【</w:t>
      </w:r>
      <w:r w:rsidRPr="009E19F2">
        <w:rPr>
          <w:rFonts w:eastAsia="ＭＳ 明朝" w:cs="ＭＳ 明朝" w:hint="eastAsia"/>
          <w:kern w:val="0"/>
          <w:szCs w:val="21"/>
        </w:rPr>
        <w:t>6</w:t>
      </w:r>
      <w:r w:rsidRPr="009E19F2">
        <w:rPr>
          <w:rFonts w:ascii="ＭＳ 明朝" w:eastAsia="ＭＳ 明朝" w:cs="ＭＳ 明朝" w:hint="eastAsia"/>
          <w:kern w:val="0"/>
          <w:szCs w:val="21"/>
        </w:rPr>
        <w:t>.参考文献】</w:t>
      </w:r>
    </w:p>
    <w:tbl>
      <w:tblPr>
        <w:tblStyle w:val="a3"/>
        <w:tblW w:w="0" w:type="auto"/>
        <w:tblLook w:val="04A0" w:firstRow="1" w:lastRow="0" w:firstColumn="1" w:lastColumn="0" w:noHBand="0" w:noVBand="1"/>
      </w:tblPr>
      <w:tblGrid>
        <w:gridCol w:w="396"/>
        <w:gridCol w:w="1505"/>
        <w:gridCol w:w="759"/>
        <w:gridCol w:w="6046"/>
      </w:tblGrid>
      <w:tr w:rsidR="00F631B4" w:rsidTr="00471B4E">
        <w:tc>
          <w:tcPr>
            <w:tcW w:w="396" w:type="dxa"/>
          </w:tcPr>
          <w:p w:rsidR="00F631B4" w:rsidRDefault="00F631B4" w:rsidP="00F631B4">
            <w:pPr>
              <w:rPr>
                <w:sz w:val="18"/>
                <w:szCs w:val="18"/>
              </w:rPr>
            </w:pPr>
          </w:p>
        </w:tc>
        <w:tc>
          <w:tcPr>
            <w:tcW w:w="1505" w:type="dxa"/>
          </w:tcPr>
          <w:p w:rsidR="00F631B4" w:rsidRDefault="00F631B4" w:rsidP="001C3A5A">
            <w:pPr>
              <w:jc w:val="center"/>
              <w:rPr>
                <w:sz w:val="18"/>
                <w:szCs w:val="18"/>
              </w:rPr>
            </w:pPr>
            <w:r>
              <w:rPr>
                <w:rFonts w:hint="eastAsia"/>
                <w:sz w:val="18"/>
                <w:szCs w:val="18"/>
              </w:rPr>
              <w:t>著者・編者</w:t>
            </w:r>
          </w:p>
        </w:tc>
        <w:tc>
          <w:tcPr>
            <w:tcW w:w="759" w:type="dxa"/>
          </w:tcPr>
          <w:p w:rsidR="00F631B4" w:rsidRDefault="00F631B4" w:rsidP="00B549B1">
            <w:pPr>
              <w:jc w:val="center"/>
              <w:rPr>
                <w:sz w:val="18"/>
                <w:szCs w:val="18"/>
              </w:rPr>
            </w:pPr>
            <w:r>
              <w:rPr>
                <w:rFonts w:hint="eastAsia"/>
                <w:sz w:val="18"/>
                <w:szCs w:val="18"/>
              </w:rPr>
              <w:t>刊行年</w:t>
            </w:r>
          </w:p>
        </w:tc>
        <w:tc>
          <w:tcPr>
            <w:tcW w:w="6046" w:type="dxa"/>
          </w:tcPr>
          <w:p w:rsidR="00F631B4" w:rsidRDefault="00F631B4" w:rsidP="001C3A5A">
            <w:pPr>
              <w:jc w:val="center"/>
              <w:rPr>
                <w:sz w:val="18"/>
                <w:szCs w:val="18"/>
              </w:rPr>
            </w:pPr>
            <w:r>
              <w:rPr>
                <w:rFonts w:hint="eastAsia"/>
                <w:sz w:val="18"/>
                <w:szCs w:val="18"/>
              </w:rPr>
              <w:t>文献名など</w:t>
            </w:r>
          </w:p>
        </w:tc>
      </w:tr>
      <w:tr w:rsidR="00F631B4" w:rsidTr="00471B4E">
        <w:tc>
          <w:tcPr>
            <w:tcW w:w="396" w:type="dxa"/>
          </w:tcPr>
          <w:p w:rsidR="00F631B4" w:rsidRDefault="00F631B4" w:rsidP="0031759B">
            <w:pPr>
              <w:rPr>
                <w:sz w:val="18"/>
                <w:szCs w:val="18"/>
              </w:rPr>
            </w:pPr>
            <w:r>
              <w:rPr>
                <w:rFonts w:hint="eastAsia"/>
                <w:sz w:val="18"/>
                <w:szCs w:val="18"/>
              </w:rPr>
              <w:t>①</w:t>
            </w:r>
          </w:p>
        </w:tc>
        <w:tc>
          <w:tcPr>
            <w:tcW w:w="1505" w:type="dxa"/>
          </w:tcPr>
          <w:p w:rsidR="00F631B4" w:rsidRPr="00B107E9" w:rsidRDefault="00B107E9" w:rsidP="0031759B">
            <w:pPr>
              <w:rPr>
                <w:sz w:val="18"/>
                <w:szCs w:val="18"/>
              </w:rPr>
            </w:pPr>
            <w:r w:rsidRPr="00B107E9">
              <w:rPr>
                <w:rFonts w:hint="eastAsia"/>
                <w:sz w:val="18"/>
                <w:szCs w:val="18"/>
              </w:rPr>
              <w:t>千葉正樹</w:t>
            </w:r>
          </w:p>
        </w:tc>
        <w:tc>
          <w:tcPr>
            <w:tcW w:w="759" w:type="dxa"/>
          </w:tcPr>
          <w:p w:rsidR="00F631B4" w:rsidRPr="00B107E9" w:rsidRDefault="00B107E9" w:rsidP="0031759B">
            <w:pPr>
              <w:jc w:val="center"/>
              <w:rPr>
                <w:sz w:val="18"/>
                <w:szCs w:val="18"/>
              </w:rPr>
            </w:pPr>
            <w:r w:rsidRPr="00B107E9">
              <w:rPr>
                <w:rFonts w:hint="eastAsia"/>
                <w:sz w:val="18"/>
                <w:szCs w:val="18"/>
              </w:rPr>
              <w:t>2001</w:t>
            </w:r>
          </w:p>
        </w:tc>
        <w:tc>
          <w:tcPr>
            <w:tcW w:w="6046" w:type="dxa"/>
          </w:tcPr>
          <w:p w:rsidR="00F631B4" w:rsidRPr="00B107E9" w:rsidRDefault="00F74BCA" w:rsidP="0031759B">
            <w:pPr>
              <w:rPr>
                <w:sz w:val="18"/>
                <w:szCs w:val="18"/>
              </w:rPr>
            </w:pPr>
            <w:r>
              <w:rPr>
                <w:rFonts w:hint="eastAsia"/>
                <w:sz w:val="18"/>
                <w:szCs w:val="18"/>
              </w:rPr>
              <w:t>（専）</w:t>
            </w:r>
            <w:r w:rsidR="00B107E9" w:rsidRPr="00B107E9">
              <w:rPr>
                <w:rFonts w:hint="eastAsia"/>
                <w:sz w:val="18"/>
                <w:szCs w:val="18"/>
              </w:rPr>
              <w:t>『江戸名所図絵の世界　近世巨大都市の自画像』，</w:t>
            </w:r>
            <w:r>
              <w:rPr>
                <w:rFonts w:hint="eastAsia"/>
                <w:sz w:val="18"/>
                <w:szCs w:val="18"/>
              </w:rPr>
              <w:t>吉川弘文館．</w:t>
            </w:r>
          </w:p>
        </w:tc>
      </w:tr>
      <w:tr w:rsidR="001C3A5A" w:rsidTr="00471B4E">
        <w:tc>
          <w:tcPr>
            <w:tcW w:w="396" w:type="dxa"/>
          </w:tcPr>
          <w:p w:rsidR="001C3A5A" w:rsidRDefault="001C3A5A" w:rsidP="0031759B">
            <w:pPr>
              <w:rPr>
                <w:sz w:val="18"/>
                <w:szCs w:val="18"/>
              </w:rPr>
            </w:pPr>
            <w:r>
              <w:rPr>
                <w:rFonts w:hint="eastAsia"/>
                <w:sz w:val="18"/>
                <w:szCs w:val="18"/>
              </w:rPr>
              <w:t>②</w:t>
            </w:r>
          </w:p>
        </w:tc>
        <w:tc>
          <w:tcPr>
            <w:tcW w:w="1505" w:type="dxa"/>
          </w:tcPr>
          <w:p w:rsidR="001C3A5A" w:rsidRDefault="0031759B" w:rsidP="0031759B">
            <w:pPr>
              <w:rPr>
                <w:sz w:val="18"/>
                <w:szCs w:val="18"/>
              </w:rPr>
            </w:pPr>
            <w:r>
              <w:rPr>
                <w:rFonts w:hint="eastAsia"/>
                <w:sz w:val="18"/>
                <w:szCs w:val="18"/>
              </w:rPr>
              <w:t>高橋康夫ほか</w:t>
            </w:r>
          </w:p>
        </w:tc>
        <w:tc>
          <w:tcPr>
            <w:tcW w:w="759" w:type="dxa"/>
          </w:tcPr>
          <w:p w:rsidR="001C3A5A" w:rsidRDefault="005E5E8F" w:rsidP="0031759B">
            <w:pPr>
              <w:jc w:val="center"/>
              <w:rPr>
                <w:sz w:val="18"/>
                <w:szCs w:val="18"/>
              </w:rPr>
            </w:pPr>
            <w:r>
              <w:rPr>
                <w:rFonts w:hint="eastAsia"/>
                <w:sz w:val="18"/>
                <w:szCs w:val="18"/>
              </w:rPr>
              <w:t>1989</w:t>
            </w:r>
          </w:p>
        </w:tc>
        <w:tc>
          <w:tcPr>
            <w:tcW w:w="6046" w:type="dxa"/>
          </w:tcPr>
          <w:p w:rsidR="001C3A5A" w:rsidRDefault="00F74BCA" w:rsidP="0031759B">
            <w:pPr>
              <w:jc w:val="left"/>
              <w:rPr>
                <w:sz w:val="18"/>
                <w:szCs w:val="18"/>
              </w:rPr>
            </w:pPr>
            <w:r>
              <w:rPr>
                <w:rFonts w:hint="eastAsia"/>
                <w:sz w:val="18"/>
                <w:szCs w:val="18"/>
              </w:rPr>
              <w:t>（概）</w:t>
            </w:r>
            <w:r w:rsidR="005E5E8F">
              <w:rPr>
                <w:rFonts w:hint="eastAsia"/>
                <w:sz w:val="18"/>
                <w:szCs w:val="18"/>
              </w:rPr>
              <w:t>『日本都市史入門Ⅰ　空間』</w:t>
            </w:r>
            <w:r w:rsidR="005E5E8F">
              <w:rPr>
                <w:rFonts w:hint="eastAsia"/>
                <w:sz w:val="18"/>
                <w:szCs w:val="18"/>
              </w:rPr>
              <w:t>,</w:t>
            </w:r>
            <w:r w:rsidR="005E5E8F">
              <w:rPr>
                <w:rFonts w:hint="eastAsia"/>
                <w:sz w:val="18"/>
                <w:szCs w:val="18"/>
              </w:rPr>
              <w:t>東京大学出版会．</w:t>
            </w:r>
          </w:p>
        </w:tc>
      </w:tr>
      <w:tr w:rsidR="00B107E9" w:rsidTr="00471B4E">
        <w:tc>
          <w:tcPr>
            <w:tcW w:w="396" w:type="dxa"/>
          </w:tcPr>
          <w:p w:rsidR="00B107E9" w:rsidRDefault="00B107E9" w:rsidP="00F631B4">
            <w:pPr>
              <w:rPr>
                <w:sz w:val="18"/>
                <w:szCs w:val="18"/>
              </w:rPr>
            </w:pPr>
            <w:r>
              <w:rPr>
                <w:rFonts w:hint="eastAsia"/>
                <w:sz w:val="18"/>
                <w:szCs w:val="18"/>
              </w:rPr>
              <w:t>③</w:t>
            </w:r>
          </w:p>
        </w:tc>
        <w:tc>
          <w:tcPr>
            <w:tcW w:w="1505" w:type="dxa"/>
          </w:tcPr>
          <w:p w:rsidR="00B107E9" w:rsidRDefault="0031759B" w:rsidP="005C0F85">
            <w:pPr>
              <w:rPr>
                <w:sz w:val="18"/>
                <w:szCs w:val="18"/>
              </w:rPr>
            </w:pPr>
            <w:r>
              <w:rPr>
                <w:rFonts w:hint="eastAsia"/>
                <w:sz w:val="18"/>
                <w:szCs w:val="18"/>
              </w:rPr>
              <w:t>五味文彦編</w:t>
            </w:r>
          </w:p>
        </w:tc>
        <w:tc>
          <w:tcPr>
            <w:tcW w:w="759" w:type="dxa"/>
          </w:tcPr>
          <w:p w:rsidR="00B107E9" w:rsidRDefault="00B107E9" w:rsidP="005C0F85">
            <w:pPr>
              <w:jc w:val="center"/>
              <w:rPr>
                <w:sz w:val="18"/>
                <w:szCs w:val="18"/>
              </w:rPr>
            </w:pPr>
            <w:r>
              <w:rPr>
                <w:rFonts w:hint="eastAsia"/>
                <w:sz w:val="18"/>
                <w:szCs w:val="18"/>
              </w:rPr>
              <w:t>1992</w:t>
            </w:r>
          </w:p>
        </w:tc>
        <w:tc>
          <w:tcPr>
            <w:tcW w:w="6046" w:type="dxa"/>
          </w:tcPr>
          <w:p w:rsidR="00B107E9" w:rsidRDefault="00F74BCA" w:rsidP="0031759B">
            <w:pPr>
              <w:rPr>
                <w:sz w:val="18"/>
                <w:szCs w:val="18"/>
              </w:rPr>
            </w:pPr>
            <w:r>
              <w:rPr>
                <w:rFonts w:hint="eastAsia"/>
                <w:sz w:val="18"/>
                <w:szCs w:val="18"/>
              </w:rPr>
              <w:t>（専）</w:t>
            </w:r>
            <w:r w:rsidR="00B107E9">
              <w:rPr>
                <w:rFonts w:hint="eastAsia"/>
                <w:sz w:val="18"/>
                <w:szCs w:val="18"/>
              </w:rPr>
              <w:t>『都市の中世』</w:t>
            </w:r>
            <w:r w:rsidR="00B107E9">
              <w:rPr>
                <w:rFonts w:hint="eastAsia"/>
                <w:sz w:val="18"/>
                <w:szCs w:val="18"/>
              </w:rPr>
              <w:t>,</w:t>
            </w:r>
            <w:r w:rsidR="00B107E9">
              <w:rPr>
                <w:rFonts w:hint="eastAsia"/>
                <w:sz w:val="18"/>
                <w:szCs w:val="18"/>
              </w:rPr>
              <w:t>吉川弘文館．</w:t>
            </w:r>
            <w:r>
              <w:rPr>
                <w:sz w:val="18"/>
                <w:szCs w:val="18"/>
              </w:rPr>
              <w:t xml:space="preserve"> </w:t>
            </w:r>
          </w:p>
        </w:tc>
      </w:tr>
      <w:tr w:rsidR="00B107E9" w:rsidTr="0031759B">
        <w:trPr>
          <w:trHeight w:val="272"/>
        </w:trPr>
        <w:tc>
          <w:tcPr>
            <w:tcW w:w="396" w:type="dxa"/>
          </w:tcPr>
          <w:p w:rsidR="00B107E9" w:rsidRDefault="00B107E9" w:rsidP="0031759B">
            <w:pPr>
              <w:rPr>
                <w:sz w:val="18"/>
                <w:szCs w:val="18"/>
              </w:rPr>
            </w:pPr>
            <w:r>
              <w:rPr>
                <w:rFonts w:hint="eastAsia"/>
                <w:sz w:val="18"/>
                <w:szCs w:val="18"/>
              </w:rPr>
              <w:t>④</w:t>
            </w:r>
          </w:p>
        </w:tc>
        <w:tc>
          <w:tcPr>
            <w:tcW w:w="1505" w:type="dxa"/>
          </w:tcPr>
          <w:p w:rsidR="00B107E9" w:rsidRDefault="0031759B" w:rsidP="0031759B">
            <w:pPr>
              <w:rPr>
                <w:sz w:val="18"/>
                <w:szCs w:val="18"/>
              </w:rPr>
            </w:pPr>
            <w:r>
              <w:rPr>
                <w:rFonts w:hint="eastAsia"/>
                <w:sz w:val="18"/>
                <w:szCs w:val="18"/>
              </w:rPr>
              <w:t>高橋康夫ほか</w:t>
            </w:r>
          </w:p>
        </w:tc>
        <w:tc>
          <w:tcPr>
            <w:tcW w:w="759" w:type="dxa"/>
          </w:tcPr>
          <w:p w:rsidR="00B107E9" w:rsidRDefault="00B107E9" w:rsidP="0031759B">
            <w:pPr>
              <w:jc w:val="center"/>
              <w:rPr>
                <w:sz w:val="18"/>
                <w:szCs w:val="18"/>
              </w:rPr>
            </w:pPr>
            <w:r>
              <w:rPr>
                <w:rFonts w:hint="eastAsia"/>
                <w:sz w:val="18"/>
                <w:szCs w:val="18"/>
              </w:rPr>
              <w:t>1990</w:t>
            </w:r>
          </w:p>
        </w:tc>
        <w:tc>
          <w:tcPr>
            <w:tcW w:w="6046" w:type="dxa"/>
          </w:tcPr>
          <w:p w:rsidR="00AB125E" w:rsidRDefault="00F74BCA" w:rsidP="0031759B">
            <w:pPr>
              <w:rPr>
                <w:sz w:val="18"/>
                <w:szCs w:val="18"/>
              </w:rPr>
            </w:pPr>
            <w:r>
              <w:rPr>
                <w:rFonts w:hint="eastAsia"/>
                <w:sz w:val="18"/>
                <w:szCs w:val="18"/>
              </w:rPr>
              <w:t>（概）</w:t>
            </w:r>
            <w:r w:rsidR="00B107E9">
              <w:rPr>
                <w:rFonts w:hint="eastAsia"/>
                <w:sz w:val="18"/>
                <w:szCs w:val="18"/>
              </w:rPr>
              <w:t>『日本都市史入門Ⅱ　町』</w:t>
            </w:r>
            <w:r w:rsidR="00B107E9">
              <w:rPr>
                <w:rFonts w:hint="eastAsia"/>
                <w:sz w:val="18"/>
                <w:szCs w:val="18"/>
              </w:rPr>
              <w:t>,</w:t>
            </w:r>
            <w:r w:rsidR="00B107E9">
              <w:rPr>
                <w:rFonts w:hint="eastAsia"/>
                <w:sz w:val="18"/>
                <w:szCs w:val="18"/>
              </w:rPr>
              <w:t>東京大学出版会．</w:t>
            </w:r>
          </w:p>
        </w:tc>
      </w:tr>
      <w:tr w:rsidR="00AB125E" w:rsidTr="00AB125E">
        <w:trPr>
          <w:trHeight w:val="243"/>
        </w:trPr>
        <w:tc>
          <w:tcPr>
            <w:tcW w:w="396" w:type="dxa"/>
          </w:tcPr>
          <w:p w:rsidR="00AB125E" w:rsidRDefault="00315890" w:rsidP="00AB125E">
            <w:pPr>
              <w:rPr>
                <w:sz w:val="18"/>
                <w:szCs w:val="18"/>
              </w:rPr>
            </w:pPr>
            <w:r>
              <w:rPr>
                <w:rFonts w:hint="eastAsia"/>
                <w:sz w:val="18"/>
                <w:szCs w:val="18"/>
              </w:rPr>
              <w:t>⑤</w:t>
            </w:r>
          </w:p>
        </w:tc>
        <w:tc>
          <w:tcPr>
            <w:tcW w:w="1505" w:type="dxa"/>
          </w:tcPr>
          <w:p w:rsidR="00AB125E" w:rsidRDefault="00AB125E" w:rsidP="00AB125E">
            <w:pPr>
              <w:rPr>
                <w:sz w:val="18"/>
                <w:szCs w:val="18"/>
              </w:rPr>
            </w:pPr>
            <w:r>
              <w:rPr>
                <w:rFonts w:hint="eastAsia"/>
                <w:sz w:val="18"/>
                <w:szCs w:val="18"/>
              </w:rPr>
              <w:t>足利健亮</w:t>
            </w:r>
          </w:p>
        </w:tc>
        <w:tc>
          <w:tcPr>
            <w:tcW w:w="759" w:type="dxa"/>
          </w:tcPr>
          <w:p w:rsidR="00AB125E" w:rsidRDefault="00315890" w:rsidP="00AB125E">
            <w:pPr>
              <w:jc w:val="center"/>
              <w:rPr>
                <w:sz w:val="18"/>
                <w:szCs w:val="18"/>
              </w:rPr>
            </w:pPr>
            <w:r>
              <w:rPr>
                <w:rFonts w:hint="eastAsia"/>
                <w:sz w:val="18"/>
                <w:szCs w:val="18"/>
              </w:rPr>
              <w:t>1984</w:t>
            </w:r>
          </w:p>
        </w:tc>
        <w:tc>
          <w:tcPr>
            <w:tcW w:w="6046" w:type="dxa"/>
          </w:tcPr>
          <w:p w:rsidR="00AB125E" w:rsidRPr="00315890" w:rsidRDefault="00315890" w:rsidP="00315890">
            <w:pPr>
              <w:rPr>
                <w:sz w:val="18"/>
                <w:szCs w:val="18"/>
              </w:rPr>
            </w:pPr>
            <w:r w:rsidRPr="00315890">
              <w:rPr>
                <w:rFonts w:hint="eastAsia"/>
                <w:sz w:val="18"/>
                <w:szCs w:val="18"/>
              </w:rPr>
              <w:t>（専）</w:t>
            </w:r>
            <w:r w:rsidR="00AB125E" w:rsidRPr="00315890">
              <w:rPr>
                <w:rFonts w:hint="eastAsia"/>
                <w:sz w:val="18"/>
                <w:szCs w:val="18"/>
              </w:rPr>
              <w:t>『中近世都市の歴史地理</w:t>
            </w:r>
            <w:r w:rsidRPr="00315890">
              <w:rPr>
                <w:rFonts w:hint="eastAsia"/>
                <w:sz w:val="18"/>
                <w:szCs w:val="18"/>
              </w:rPr>
              <w:t>―町・筋・辻子をめぐって</w:t>
            </w:r>
            <w:r w:rsidR="00AB125E" w:rsidRPr="00315890">
              <w:rPr>
                <w:rFonts w:hint="eastAsia"/>
                <w:sz w:val="18"/>
                <w:szCs w:val="18"/>
              </w:rPr>
              <w:t>』</w:t>
            </w:r>
            <w:r w:rsidRPr="00315890">
              <w:rPr>
                <w:rFonts w:hint="eastAsia"/>
                <w:sz w:val="18"/>
                <w:szCs w:val="18"/>
              </w:rPr>
              <w:t>地人書房</w:t>
            </w:r>
          </w:p>
        </w:tc>
      </w:tr>
      <w:tr w:rsidR="00B107E9" w:rsidTr="00471B4E">
        <w:tc>
          <w:tcPr>
            <w:tcW w:w="396" w:type="dxa"/>
          </w:tcPr>
          <w:p w:rsidR="00B107E9" w:rsidRDefault="00315890" w:rsidP="00F631B4">
            <w:pPr>
              <w:rPr>
                <w:sz w:val="18"/>
                <w:szCs w:val="18"/>
              </w:rPr>
            </w:pPr>
            <w:r>
              <w:rPr>
                <w:rFonts w:hint="eastAsia"/>
                <w:sz w:val="18"/>
                <w:szCs w:val="18"/>
              </w:rPr>
              <w:t>⑥</w:t>
            </w:r>
          </w:p>
        </w:tc>
        <w:tc>
          <w:tcPr>
            <w:tcW w:w="1505" w:type="dxa"/>
          </w:tcPr>
          <w:p w:rsidR="00B107E9" w:rsidRDefault="00B107E9" w:rsidP="00E130B0">
            <w:pPr>
              <w:rPr>
                <w:sz w:val="18"/>
                <w:szCs w:val="18"/>
              </w:rPr>
            </w:pPr>
            <w:r>
              <w:rPr>
                <w:rFonts w:hint="eastAsia"/>
                <w:sz w:val="18"/>
                <w:szCs w:val="18"/>
              </w:rPr>
              <w:t>高橋康夫ほか</w:t>
            </w:r>
          </w:p>
        </w:tc>
        <w:tc>
          <w:tcPr>
            <w:tcW w:w="759" w:type="dxa"/>
          </w:tcPr>
          <w:p w:rsidR="00B107E9" w:rsidRDefault="00B107E9" w:rsidP="00E130B0">
            <w:pPr>
              <w:jc w:val="center"/>
              <w:rPr>
                <w:sz w:val="18"/>
                <w:szCs w:val="18"/>
              </w:rPr>
            </w:pPr>
            <w:r>
              <w:rPr>
                <w:rFonts w:hint="eastAsia"/>
                <w:sz w:val="18"/>
                <w:szCs w:val="18"/>
              </w:rPr>
              <w:t>1993</w:t>
            </w:r>
          </w:p>
        </w:tc>
        <w:tc>
          <w:tcPr>
            <w:tcW w:w="6046" w:type="dxa"/>
          </w:tcPr>
          <w:p w:rsidR="00B107E9" w:rsidRDefault="00F74BCA" w:rsidP="00E130B0">
            <w:pPr>
              <w:rPr>
                <w:sz w:val="18"/>
                <w:szCs w:val="18"/>
              </w:rPr>
            </w:pPr>
            <w:r>
              <w:rPr>
                <w:rFonts w:hint="eastAsia"/>
                <w:sz w:val="18"/>
                <w:szCs w:val="18"/>
              </w:rPr>
              <w:t>（概）</w:t>
            </w:r>
            <w:r w:rsidR="00B107E9">
              <w:rPr>
                <w:rFonts w:hint="eastAsia"/>
                <w:sz w:val="18"/>
                <w:szCs w:val="18"/>
              </w:rPr>
              <w:t>『図集　日本都市史』</w:t>
            </w:r>
            <w:r w:rsidR="00B107E9">
              <w:rPr>
                <w:rFonts w:hint="eastAsia"/>
                <w:sz w:val="18"/>
                <w:szCs w:val="18"/>
              </w:rPr>
              <w:t>,</w:t>
            </w:r>
            <w:r w:rsidR="00B107E9">
              <w:rPr>
                <w:rFonts w:hint="eastAsia"/>
                <w:sz w:val="18"/>
                <w:szCs w:val="18"/>
              </w:rPr>
              <w:t>東京大学出版会．</w:t>
            </w:r>
          </w:p>
        </w:tc>
      </w:tr>
      <w:tr w:rsidR="00B107E9" w:rsidTr="00471B4E">
        <w:tc>
          <w:tcPr>
            <w:tcW w:w="396" w:type="dxa"/>
          </w:tcPr>
          <w:p w:rsidR="00B107E9" w:rsidRDefault="00315890" w:rsidP="00F631B4">
            <w:pPr>
              <w:rPr>
                <w:sz w:val="18"/>
                <w:szCs w:val="18"/>
              </w:rPr>
            </w:pPr>
            <w:r>
              <w:rPr>
                <w:rFonts w:hint="eastAsia"/>
                <w:sz w:val="18"/>
                <w:szCs w:val="18"/>
              </w:rPr>
              <w:t>⑦</w:t>
            </w:r>
          </w:p>
        </w:tc>
        <w:tc>
          <w:tcPr>
            <w:tcW w:w="1505" w:type="dxa"/>
          </w:tcPr>
          <w:p w:rsidR="00B107E9" w:rsidRDefault="00B107E9" w:rsidP="000D2F35">
            <w:pPr>
              <w:rPr>
                <w:sz w:val="18"/>
                <w:szCs w:val="18"/>
              </w:rPr>
            </w:pPr>
            <w:r>
              <w:rPr>
                <w:rFonts w:hint="eastAsia"/>
                <w:sz w:val="18"/>
                <w:szCs w:val="18"/>
              </w:rPr>
              <w:t>鎌田道隆</w:t>
            </w:r>
          </w:p>
        </w:tc>
        <w:tc>
          <w:tcPr>
            <w:tcW w:w="759" w:type="dxa"/>
          </w:tcPr>
          <w:p w:rsidR="00B107E9" w:rsidRDefault="00B107E9" w:rsidP="000D2F35">
            <w:pPr>
              <w:jc w:val="center"/>
              <w:rPr>
                <w:sz w:val="18"/>
                <w:szCs w:val="18"/>
              </w:rPr>
            </w:pPr>
            <w:r>
              <w:rPr>
                <w:rFonts w:hint="eastAsia"/>
                <w:sz w:val="18"/>
                <w:szCs w:val="18"/>
              </w:rPr>
              <w:t>2000</w:t>
            </w:r>
          </w:p>
        </w:tc>
        <w:tc>
          <w:tcPr>
            <w:tcW w:w="6046" w:type="dxa"/>
          </w:tcPr>
          <w:p w:rsidR="00B107E9" w:rsidRDefault="00F74BCA" w:rsidP="00F74BCA">
            <w:pPr>
              <w:rPr>
                <w:sz w:val="18"/>
                <w:szCs w:val="18"/>
              </w:rPr>
            </w:pPr>
            <w:r>
              <w:rPr>
                <w:rFonts w:hint="eastAsia"/>
                <w:sz w:val="18"/>
                <w:szCs w:val="18"/>
              </w:rPr>
              <w:t>（専）</w:t>
            </w:r>
            <w:r w:rsidR="00B107E9">
              <w:rPr>
                <w:rFonts w:hint="eastAsia"/>
                <w:sz w:val="18"/>
                <w:szCs w:val="18"/>
              </w:rPr>
              <w:t>『近世京都の都市と民衆』</w:t>
            </w:r>
            <w:r w:rsidR="00B107E9">
              <w:rPr>
                <w:rFonts w:hint="eastAsia"/>
                <w:sz w:val="18"/>
                <w:szCs w:val="18"/>
              </w:rPr>
              <w:t>,</w:t>
            </w:r>
            <w:r w:rsidR="00B107E9">
              <w:rPr>
                <w:rFonts w:hint="eastAsia"/>
                <w:sz w:val="18"/>
                <w:szCs w:val="18"/>
              </w:rPr>
              <w:t>思文閣出版．</w:t>
            </w:r>
            <w:r>
              <w:rPr>
                <w:sz w:val="18"/>
                <w:szCs w:val="18"/>
              </w:rPr>
              <w:t xml:space="preserve"> </w:t>
            </w:r>
          </w:p>
        </w:tc>
      </w:tr>
      <w:tr w:rsidR="00B107E9" w:rsidTr="00471B4E">
        <w:trPr>
          <w:trHeight w:val="165"/>
        </w:trPr>
        <w:tc>
          <w:tcPr>
            <w:tcW w:w="396" w:type="dxa"/>
          </w:tcPr>
          <w:p w:rsidR="00B107E9" w:rsidRDefault="00315890" w:rsidP="00F631B4">
            <w:pPr>
              <w:rPr>
                <w:sz w:val="18"/>
                <w:szCs w:val="18"/>
              </w:rPr>
            </w:pPr>
            <w:r>
              <w:rPr>
                <w:rFonts w:hint="eastAsia"/>
                <w:sz w:val="18"/>
                <w:szCs w:val="18"/>
              </w:rPr>
              <w:t>⑧</w:t>
            </w:r>
          </w:p>
        </w:tc>
        <w:tc>
          <w:tcPr>
            <w:tcW w:w="1505" w:type="dxa"/>
          </w:tcPr>
          <w:p w:rsidR="00B107E9" w:rsidRDefault="00B107E9" w:rsidP="000D2F35">
            <w:pPr>
              <w:rPr>
                <w:sz w:val="18"/>
                <w:szCs w:val="18"/>
              </w:rPr>
            </w:pPr>
            <w:r>
              <w:rPr>
                <w:rFonts w:hint="eastAsia"/>
                <w:sz w:val="18"/>
                <w:szCs w:val="18"/>
              </w:rPr>
              <w:t>杉森哲也</w:t>
            </w:r>
          </w:p>
        </w:tc>
        <w:tc>
          <w:tcPr>
            <w:tcW w:w="759" w:type="dxa"/>
          </w:tcPr>
          <w:p w:rsidR="00B107E9" w:rsidRDefault="00B107E9" w:rsidP="000D2F35">
            <w:pPr>
              <w:jc w:val="center"/>
              <w:rPr>
                <w:sz w:val="18"/>
                <w:szCs w:val="18"/>
              </w:rPr>
            </w:pPr>
            <w:r>
              <w:rPr>
                <w:rFonts w:hint="eastAsia"/>
                <w:sz w:val="18"/>
                <w:szCs w:val="18"/>
              </w:rPr>
              <w:t>2008</w:t>
            </w:r>
          </w:p>
        </w:tc>
        <w:tc>
          <w:tcPr>
            <w:tcW w:w="6046" w:type="dxa"/>
          </w:tcPr>
          <w:p w:rsidR="00B107E9" w:rsidRDefault="00F74BCA" w:rsidP="00F74BCA">
            <w:pPr>
              <w:rPr>
                <w:sz w:val="18"/>
                <w:szCs w:val="18"/>
              </w:rPr>
            </w:pPr>
            <w:r>
              <w:rPr>
                <w:rFonts w:hint="eastAsia"/>
                <w:sz w:val="18"/>
                <w:szCs w:val="18"/>
              </w:rPr>
              <w:t>（専）</w:t>
            </w:r>
            <w:r w:rsidR="00B107E9">
              <w:rPr>
                <w:rFonts w:hint="eastAsia"/>
                <w:sz w:val="18"/>
                <w:szCs w:val="18"/>
              </w:rPr>
              <w:t>『近世京都の都市と社会』</w:t>
            </w:r>
            <w:r w:rsidR="00B107E9">
              <w:rPr>
                <w:rFonts w:hint="eastAsia"/>
                <w:sz w:val="18"/>
                <w:szCs w:val="18"/>
              </w:rPr>
              <w:t>,</w:t>
            </w:r>
            <w:r w:rsidR="00B107E9">
              <w:rPr>
                <w:rFonts w:hint="eastAsia"/>
                <w:sz w:val="18"/>
                <w:szCs w:val="18"/>
              </w:rPr>
              <w:t>東京大学出版会．</w:t>
            </w:r>
            <w:r>
              <w:rPr>
                <w:sz w:val="18"/>
                <w:szCs w:val="18"/>
              </w:rPr>
              <w:t xml:space="preserve"> </w:t>
            </w:r>
          </w:p>
        </w:tc>
      </w:tr>
      <w:tr w:rsidR="00B107E9" w:rsidTr="00471B4E">
        <w:trPr>
          <w:trHeight w:val="180"/>
        </w:trPr>
        <w:tc>
          <w:tcPr>
            <w:tcW w:w="396" w:type="dxa"/>
          </w:tcPr>
          <w:p w:rsidR="00B107E9" w:rsidRDefault="00315890" w:rsidP="00F631B4">
            <w:pPr>
              <w:rPr>
                <w:sz w:val="18"/>
                <w:szCs w:val="18"/>
              </w:rPr>
            </w:pPr>
            <w:r>
              <w:rPr>
                <w:rFonts w:hint="eastAsia"/>
                <w:sz w:val="18"/>
                <w:szCs w:val="18"/>
              </w:rPr>
              <w:t>⑨</w:t>
            </w:r>
          </w:p>
        </w:tc>
        <w:tc>
          <w:tcPr>
            <w:tcW w:w="1505" w:type="dxa"/>
          </w:tcPr>
          <w:p w:rsidR="00B107E9" w:rsidRDefault="00B107E9" w:rsidP="005D18B4">
            <w:pPr>
              <w:rPr>
                <w:sz w:val="18"/>
                <w:szCs w:val="18"/>
              </w:rPr>
            </w:pPr>
            <w:r>
              <w:rPr>
                <w:rFonts w:hint="eastAsia"/>
                <w:sz w:val="18"/>
                <w:szCs w:val="18"/>
              </w:rPr>
              <w:t>矢守一彦</w:t>
            </w:r>
          </w:p>
        </w:tc>
        <w:tc>
          <w:tcPr>
            <w:tcW w:w="759" w:type="dxa"/>
          </w:tcPr>
          <w:p w:rsidR="00B107E9" w:rsidRDefault="00B107E9" w:rsidP="005D18B4">
            <w:pPr>
              <w:jc w:val="center"/>
              <w:rPr>
                <w:sz w:val="18"/>
                <w:szCs w:val="18"/>
              </w:rPr>
            </w:pPr>
            <w:r>
              <w:rPr>
                <w:rFonts w:hint="eastAsia"/>
                <w:sz w:val="18"/>
                <w:szCs w:val="18"/>
              </w:rPr>
              <w:t>1974</w:t>
            </w:r>
          </w:p>
        </w:tc>
        <w:tc>
          <w:tcPr>
            <w:tcW w:w="6046" w:type="dxa"/>
          </w:tcPr>
          <w:p w:rsidR="00B107E9" w:rsidRDefault="00F74BCA" w:rsidP="005D18B4">
            <w:pPr>
              <w:rPr>
                <w:sz w:val="18"/>
                <w:szCs w:val="18"/>
              </w:rPr>
            </w:pPr>
            <w:r>
              <w:rPr>
                <w:rFonts w:hint="eastAsia"/>
                <w:sz w:val="18"/>
                <w:szCs w:val="18"/>
              </w:rPr>
              <w:t>（概）</w:t>
            </w:r>
            <w:r w:rsidR="00B107E9">
              <w:rPr>
                <w:rFonts w:hint="eastAsia"/>
                <w:sz w:val="18"/>
                <w:szCs w:val="18"/>
              </w:rPr>
              <w:t>『都市図の歴史　日本編』</w:t>
            </w:r>
            <w:r w:rsidR="00B107E9">
              <w:rPr>
                <w:rFonts w:hint="eastAsia"/>
                <w:sz w:val="18"/>
                <w:szCs w:val="18"/>
              </w:rPr>
              <w:t>,</w:t>
            </w:r>
            <w:r w:rsidR="00B107E9">
              <w:rPr>
                <w:rFonts w:hint="eastAsia"/>
                <w:sz w:val="18"/>
                <w:szCs w:val="18"/>
              </w:rPr>
              <w:t>講談社．</w:t>
            </w:r>
          </w:p>
        </w:tc>
      </w:tr>
      <w:tr w:rsidR="00B107E9" w:rsidTr="00471B4E">
        <w:trPr>
          <w:trHeight w:val="135"/>
        </w:trPr>
        <w:tc>
          <w:tcPr>
            <w:tcW w:w="396" w:type="dxa"/>
          </w:tcPr>
          <w:p w:rsidR="00B107E9" w:rsidRDefault="00315890" w:rsidP="00F631B4">
            <w:pPr>
              <w:rPr>
                <w:sz w:val="18"/>
                <w:szCs w:val="18"/>
              </w:rPr>
            </w:pPr>
            <w:r>
              <w:rPr>
                <w:rFonts w:hint="eastAsia"/>
                <w:sz w:val="18"/>
                <w:szCs w:val="18"/>
              </w:rPr>
              <w:t>⑩</w:t>
            </w:r>
          </w:p>
        </w:tc>
        <w:tc>
          <w:tcPr>
            <w:tcW w:w="1505" w:type="dxa"/>
          </w:tcPr>
          <w:p w:rsidR="00B107E9" w:rsidRDefault="00B107E9" w:rsidP="005D18B4">
            <w:pPr>
              <w:rPr>
                <w:sz w:val="18"/>
                <w:szCs w:val="18"/>
              </w:rPr>
            </w:pPr>
            <w:r>
              <w:rPr>
                <w:rFonts w:hint="eastAsia"/>
                <w:sz w:val="18"/>
                <w:szCs w:val="18"/>
              </w:rPr>
              <w:t>金田章裕ほか</w:t>
            </w:r>
          </w:p>
        </w:tc>
        <w:tc>
          <w:tcPr>
            <w:tcW w:w="759" w:type="dxa"/>
          </w:tcPr>
          <w:p w:rsidR="00B107E9" w:rsidRDefault="00B107E9" w:rsidP="005D18B4">
            <w:pPr>
              <w:jc w:val="center"/>
              <w:rPr>
                <w:sz w:val="18"/>
                <w:szCs w:val="18"/>
              </w:rPr>
            </w:pPr>
            <w:r>
              <w:rPr>
                <w:rFonts w:hint="eastAsia"/>
                <w:sz w:val="18"/>
                <w:szCs w:val="18"/>
              </w:rPr>
              <w:t>2007</w:t>
            </w:r>
          </w:p>
        </w:tc>
        <w:tc>
          <w:tcPr>
            <w:tcW w:w="6046" w:type="dxa"/>
          </w:tcPr>
          <w:p w:rsidR="00B107E9" w:rsidRDefault="00F74BCA" w:rsidP="005D18B4">
            <w:pPr>
              <w:rPr>
                <w:sz w:val="18"/>
                <w:szCs w:val="18"/>
              </w:rPr>
            </w:pPr>
            <w:r>
              <w:rPr>
                <w:rFonts w:hint="eastAsia"/>
                <w:sz w:val="18"/>
                <w:szCs w:val="18"/>
              </w:rPr>
              <w:t>（概）</w:t>
            </w:r>
            <w:r w:rsidR="00B107E9">
              <w:rPr>
                <w:rFonts w:hint="eastAsia"/>
                <w:sz w:val="18"/>
                <w:szCs w:val="18"/>
              </w:rPr>
              <w:t>『地図出版の四百年』</w:t>
            </w:r>
            <w:r w:rsidR="00B107E9">
              <w:rPr>
                <w:rFonts w:hint="eastAsia"/>
                <w:sz w:val="18"/>
                <w:szCs w:val="18"/>
              </w:rPr>
              <w:t>,</w:t>
            </w:r>
            <w:r w:rsidR="00B107E9">
              <w:rPr>
                <w:rFonts w:hint="eastAsia"/>
                <w:sz w:val="18"/>
                <w:szCs w:val="18"/>
              </w:rPr>
              <w:t>ナカニシヤ出版．</w:t>
            </w:r>
          </w:p>
        </w:tc>
      </w:tr>
      <w:tr w:rsidR="00B107E9" w:rsidTr="00471B4E">
        <w:trPr>
          <w:trHeight w:val="120"/>
        </w:trPr>
        <w:tc>
          <w:tcPr>
            <w:tcW w:w="396" w:type="dxa"/>
          </w:tcPr>
          <w:p w:rsidR="00B107E9" w:rsidRDefault="00315890" w:rsidP="00F631B4">
            <w:pPr>
              <w:rPr>
                <w:sz w:val="18"/>
                <w:szCs w:val="18"/>
              </w:rPr>
            </w:pPr>
            <w:r>
              <w:rPr>
                <w:rFonts w:hint="eastAsia"/>
                <w:sz w:val="18"/>
                <w:szCs w:val="18"/>
              </w:rPr>
              <w:t>⑪</w:t>
            </w:r>
          </w:p>
        </w:tc>
        <w:tc>
          <w:tcPr>
            <w:tcW w:w="1505" w:type="dxa"/>
          </w:tcPr>
          <w:p w:rsidR="00B107E9" w:rsidRDefault="00B107E9" w:rsidP="002C4C24">
            <w:pPr>
              <w:rPr>
                <w:sz w:val="18"/>
                <w:szCs w:val="18"/>
              </w:rPr>
            </w:pPr>
            <w:r>
              <w:rPr>
                <w:rFonts w:hint="eastAsia"/>
                <w:sz w:val="18"/>
                <w:szCs w:val="18"/>
              </w:rPr>
              <w:t>金田章裕ほか</w:t>
            </w:r>
          </w:p>
        </w:tc>
        <w:tc>
          <w:tcPr>
            <w:tcW w:w="759" w:type="dxa"/>
          </w:tcPr>
          <w:p w:rsidR="00B107E9" w:rsidRDefault="00B107E9" w:rsidP="002C4C24">
            <w:pPr>
              <w:jc w:val="center"/>
              <w:rPr>
                <w:sz w:val="18"/>
                <w:szCs w:val="18"/>
              </w:rPr>
            </w:pPr>
            <w:r>
              <w:rPr>
                <w:rFonts w:hint="eastAsia"/>
                <w:sz w:val="18"/>
                <w:szCs w:val="18"/>
              </w:rPr>
              <w:t>2012</w:t>
            </w:r>
          </w:p>
        </w:tc>
        <w:tc>
          <w:tcPr>
            <w:tcW w:w="6046" w:type="dxa"/>
          </w:tcPr>
          <w:p w:rsidR="00B107E9" w:rsidRDefault="00F74BCA" w:rsidP="002C4C24">
            <w:pPr>
              <w:rPr>
                <w:sz w:val="18"/>
                <w:szCs w:val="18"/>
              </w:rPr>
            </w:pPr>
            <w:r>
              <w:rPr>
                <w:rFonts w:hint="eastAsia"/>
                <w:sz w:val="18"/>
                <w:szCs w:val="18"/>
              </w:rPr>
              <w:t>（概）</w:t>
            </w:r>
            <w:r w:rsidR="00B107E9">
              <w:rPr>
                <w:rFonts w:hint="eastAsia"/>
                <w:sz w:val="18"/>
                <w:szCs w:val="18"/>
              </w:rPr>
              <w:t>『日本地図史』</w:t>
            </w:r>
            <w:r w:rsidR="00B107E9">
              <w:rPr>
                <w:rFonts w:hint="eastAsia"/>
                <w:sz w:val="18"/>
                <w:szCs w:val="18"/>
              </w:rPr>
              <w:t>,</w:t>
            </w:r>
            <w:r w:rsidR="0031759B">
              <w:rPr>
                <w:rFonts w:hint="eastAsia"/>
                <w:sz w:val="18"/>
                <w:szCs w:val="18"/>
              </w:rPr>
              <w:t>吉川弘文館</w:t>
            </w:r>
            <w:r w:rsidR="00B107E9">
              <w:rPr>
                <w:rFonts w:hint="eastAsia"/>
                <w:sz w:val="18"/>
                <w:szCs w:val="18"/>
              </w:rPr>
              <w:t>．</w:t>
            </w:r>
          </w:p>
        </w:tc>
      </w:tr>
      <w:tr w:rsidR="00B107E9" w:rsidTr="00A66ACF">
        <w:trPr>
          <w:trHeight w:val="300"/>
        </w:trPr>
        <w:tc>
          <w:tcPr>
            <w:tcW w:w="396" w:type="dxa"/>
          </w:tcPr>
          <w:p w:rsidR="00B107E9" w:rsidRDefault="00315890" w:rsidP="00F631B4">
            <w:pPr>
              <w:rPr>
                <w:sz w:val="18"/>
                <w:szCs w:val="18"/>
              </w:rPr>
            </w:pPr>
            <w:r>
              <w:rPr>
                <w:rFonts w:hint="eastAsia"/>
                <w:sz w:val="18"/>
                <w:szCs w:val="18"/>
              </w:rPr>
              <w:t>⑫</w:t>
            </w:r>
          </w:p>
        </w:tc>
        <w:tc>
          <w:tcPr>
            <w:tcW w:w="1505" w:type="dxa"/>
          </w:tcPr>
          <w:p w:rsidR="00B107E9" w:rsidRDefault="00B107E9" w:rsidP="002C4C24">
            <w:pPr>
              <w:rPr>
                <w:sz w:val="18"/>
                <w:szCs w:val="18"/>
              </w:rPr>
            </w:pPr>
            <w:r>
              <w:rPr>
                <w:rFonts w:hint="eastAsia"/>
                <w:sz w:val="18"/>
                <w:szCs w:val="18"/>
              </w:rPr>
              <w:t>矢守一彦</w:t>
            </w:r>
          </w:p>
        </w:tc>
        <w:tc>
          <w:tcPr>
            <w:tcW w:w="759" w:type="dxa"/>
          </w:tcPr>
          <w:p w:rsidR="00B107E9" w:rsidRDefault="00B107E9" w:rsidP="002C4C24">
            <w:pPr>
              <w:jc w:val="center"/>
              <w:rPr>
                <w:sz w:val="18"/>
                <w:szCs w:val="18"/>
              </w:rPr>
            </w:pPr>
            <w:r>
              <w:rPr>
                <w:rFonts w:hint="eastAsia"/>
                <w:sz w:val="18"/>
                <w:szCs w:val="18"/>
              </w:rPr>
              <w:t>1970</w:t>
            </w:r>
          </w:p>
        </w:tc>
        <w:tc>
          <w:tcPr>
            <w:tcW w:w="6046" w:type="dxa"/>
          </w:tcPr>
          <w:p w:rsidR="00B107E9" w:rsidRDefault="00F74BCA" w:rsidP="002C4C24">
            <w:pPr>
              <w:rPr>
                <w:sz w:val="18"/>
                <w:szCs w:val="18"/>
              </w:rPr>
            </w:pPr>
            <w:r>
              <w:rPr>
                <w:rFonts w:hint="eastAsia"/>
                <w:sz w:val="18"/>
                <w:szCs w:val="18"/>
              </w:rPr>
              <w:t>（専）</w:t>
            </w:r>
            <w:r w:rsidR="00B107E9">
              <w:rPr>
                <w:rFonts w:hint="eastAsia"/>
                <w:sz w:val="18"/>
                <w:szCs w:val="18"/>
              </w:rPr>
              <w:t>『都市プランの研究』</w:t>
            </w:r>
            <w:r w:rsidR="00B107E9">
              <w:rPr>
                <w:rFonts w:hint="eastAsia"/>
                <w:sz w:val="18"/>
                <w:szCs w:val="18"/>
              </w:rPr>
              <w:t>,</w:t>
            </w:r>
            <w:r>
              <w:rPr>
                <w:rFonts w:hint="eastAsia"/>
                <w:sz w:val="18"/>
                <w:szCs w:val="18"/>
              </w:rPr>
              <w:t>大明堂．</w:t>
            </w:r>
          </w:p>
        </w:tc>
      </w:tr>
      <w:tr w:rsidR="00B107E9" w:rsidTr="00A66ACF">
        <w:trPr>
          <w:trHeight w:val="195"/>
        </w:trPr>
        <w:tc>
          <w:tcPr>
            <w:tcW w:w="396" w:type="dxa"/>
          </w:tcPr>
          <w:p w:rsidR="00B107E9" w:rsidRDefault="00315890" w:rsidP="00F631B4">
            <w:pPr>
              <w:rPr>
                <w:sz w:val="18"/>
                <w:szCs w:val="18"/>
              </w:rPr>
            </w:pPr>
            <w:r>
              <w:rPr>
                <w:rFonts w:hint="eastAsia"/>
                <w:sz w:val="18"/>
                <w:szCs w:val="18"/>
              </w:rPr>
              <w:t>⑬</w:t>
            </w:r>
          </w:p>
        </w:tc>
        <w:tc>
          <w:tcPr>
            <w:tcW w:w="1505" w:type="dxa"/>
          </w:tcPr>
          <w:p w:rsidR="00B107E9" w:rsidRDefault="00B107E9" w:rsidP="0085746D">
            <w:pPr>
              <w:rPr>
                <w:sz w:val="18"/>
                <w:szCs w:val="18"/>
              </w:rPr>
            </w:pPr>
            <w:r>
              <w:rPr>
                <w:rFonts w:hint="eastAsia"/>
                <w:sz w:val="18"/>
                <w:szCs w:val="18"/>
              </w:rPr>
              <w:t>矢守一彦</w:t>
            </w:r>
          </w:p>
        </w:tc>
        <w:tc>
          <w:tcPr>
            <w:tcW w:w="759" w:type="dxa"/>
          </w:tcPr>
          <w:p w:rsidR="00B107E9" w:rsidRDefault="00B107E9" w:rsidP="0085746D">
            <w:pPr>
              <w:jc w:val="center"/>
              <w:rPr>
                <w:sz w:val="18"/>
                <w:szCs w:val="18"/>
              </w:rPr>
            </w:pPr>
            <w:r>
              <w:rPr>
                <w:rFonts w:hint="eastAsia"/>
                <w:sz w:val="18"/>
                <w:szCs w:val="18"/>
              </w:rPr>
              <w:t>1988</w:t>
            </w:r>
          </w:p>
        </w:tc>
        <w:tc>
          <w:tcPr>
            <w:tcW w:w="6046" w:type="dxa"/>
          </w:tcPr>
          <w:p w:rsidR="00B107E9" w:rsidRDefault="00F74BCA" w:rsidP="0085746D">
            <w:pPr>
              <w:rPr>
                <w:sz w:val="18"/>
                <w:szCs w:val="18"/>
              </w:rPr>
            </w:pPr>
            <w:r>
              <w:rPr>
                <w:rFonts w:hint="eastAsia"/>
                <w:sz w:val="18"/>
                <w:szCs w:val="18"/>
              </w:rPr>
              <w:t>（概）</w:t>
            </w:r>
            <w:r w:rsidR="00B107E9">
              <w:rPr>
                <w:rFonts w:hint="eastAsia"/>
                <w:sz w:val="18"/>
                <w:szCs w:val="18"/>
              </w:rPr>
              <w:t>『城下町のかたち』</w:t>
            </w:r>
            <w:r w:rsidR="00B107E9">
              <w:rPr>
                <w:rFonts w:hint="eastAsia"/>
                <w:sz w:val="18"/>
                <w:szCs w:val="18"/>
              </w:rPr>
              <w:t>,</w:t>
            </w:r>
            <w:r w:rsidR="00B107E9">
              <w:rPr>
                <w:rFonts w:hint="eastAsia"/>
                <w:sz w:val="18"/>
                <w:szCs w:val="18"/>
              </w:rPr>
              <w:t>筑摩書房</w:t>
            </w:r>
          </w:p>
        </w:tc>
      </w:tr>
      <w:tr w:rsidR="00B107E9" w:rsidTr="00F74BCA">
        <w:trPr>
          <w:trHeight w:val="315"/>
        </w:trPr>
        <w:tc>
          <w:tcPr>
            <w:tcW w:w="396" w:type="dxa"/>
          </w:tcPr>
          <w:p w:rsidR="00F74BCA" w:rsidRDefault="00315890" w:rsidP="00F631B4">
            <w:pPr>
              <w:rPr>
                <w:sz w:val="18"/>
                <w:szCs w:val="18"/>
              </w:rPr>
            </w:pPr>
            <w:r>
              <w:rPr>
                <w:rFonts w:hint="eastAsia"/>
                <w:sz w:val="18"/>
                <w:szCs w:val="18"/>
              </w:rPr>
              <w:t>⑭</w:t>
            </w:r>
          </w:p>
        </w:tc>
        <w:tc>
          <w:tcPr>
            <w:tcW w:w="1505" w:type="dxa"/>
          </w:tcPr>
          <w:p w:rsidR="00B107E9" w:rsidRDefault="00B107E9" w:rsidP="0085746D">
            <w:pPr>
              <w:rPr>
                <w:sz w:val="18"/>
                <w:szCs w:val="18"/>
              </w:rPr>
            </w:pPr>
            <w:r>
              <w:rPr>
                <w:rFonts w:hint="eastAsia"/>
                <w:sz w:val="18"/>
                <w:szCs w:val="18"/>
              </w:rPr>
              <w:t>松本四郎</w:t>
            </w:r>
          </w:p>
        </w:tc>
        <w:tc>
          <w:tcPr>
            <w:tcW w:w="759" w:type="dxa"/>
          </w:tcPr>
          <w:p w:rsidR="00B107E9" w:rsidRDefault="00B107E9" w:rsidP="0085746D">
            <w:pPr>
              <w:jc w:val="center"/>
              <w:rPr>
                <w:sz w:val="18"/>
                <w:szCs w:val="18"/>
              </w:rPr>
            </w:pPr>
            <w:r>
              <w:rPr>
                <w:rFonts w:hint="eastAsia"/>
                <w:sz w:val="18"/>
                <w:szCs w:val="18"/>
              </w:rPr>
              <w:t>2013</w:t>
            </w:r>
          </w:p>
        </w:tc>
        <w:tc>
          <w:tcPr>
            <w:tcW w:w="6046" w:type="dxa"/>
          </w:tcPr>
          <w:p w:rsidR="00B107E9" w:rsidRDefault="00F74BCA" w:rsidP="0085746D">
            <w:pPr>
              <w:rPr>
                <w:sz w:val="18"/>
                <w:szCs w:val="18"/>
              </w:rPr>
            </w:pPr>
            <w:r>
              <w:rPr>
                <w:rFonts w:hint="eastAsia"/>
                <w:sz w:val="18"/>
                <w:szCs w:val="18"/>
              </w:rPr>
              <w:t>（概）</w:t>
            </w:r>
            <w:r w:rsidR="00B107E9">
              <w:rPr>
                <w:rFonts w:hint="eastAsia"/>
                <w:sz w:val="18"/>
                <w:szCs w:val="18"/>
              </w:rPr>
              <w:t>『城下町』</w:t>
            </w:r>
            <w:r w:rsidR="00B107E9">
              <w:rPr>
                <w:rFonts w:hint="eastAsia"/>
                <w:sz w:val="18"/>
                <w:szCs w:val="18"/>
              </w:rPr>
              <w:t>,</w:t>
            </w:r>
            <w:r w:rsidR="00B107E9">
              <w:rPr>
                <w:rFonts w:hint="eastAsia"/>
                <w:sz w:val="18"/>
                <w:szCs w:val="18"/>
              </w:rPr>
              <w:t>吉川弘文館．</w:t>
            </w:r>
          </w:p>
        </w:tc>
      </w:tr>
      <w:tr w:rsidR="00F74BCA" w:rsidTr="00F74BCA">
        <w:trPr>
          <w:trHeight w:val="360"/>
        </w:trPr>
        <w:tc>
          <w:tcPr>
            <w:tcW w:w="396" w:type="dxa"/>
          </w:tcPr>
          <w:p w:rsidR="00F74BCA" w:rsidRDefault="00315890" w:rsidP="00F631B4">
            <w:pPr>
              <w:rPr>
                <w:sz w:val="18"/>
                <w:szCs w:val="18"/>
              </w:rPr>
            </w:pPr>
            <w:r>
              <w:rPr>
                <w:rFonts w:hint="eastAsia"/>
                <w:sz w:val="18"/>
                <w:szCs w:val="18"/>
              </w:rPr>
              <w:t>⑮</w:t>
            </w:r>
          </w:p>
        </w:tc>
        <w:tc>
          <w:tcPr>
            <w:tcW w:w="1505" w:type="dxa"/>
          </w:tcPr>
          <w:p w:rsidR="00F74BCA" w:rsidRDefault="00F74BCA" w:rsidP="0085746D">
            <w:pPr>
              <w:rPr>
                <w:sz w:val="18"/>
                <w:szCs w:val="18"/>
              </w:rPr>
            </w:pPr>
            <w:r>
              <w:rPr>
                <w:rFonts w:hint="eastAsia"/>
                <w:sz w:val="18"/>
                <w:szCs w:val="18"/>
              </w:rPr>
              <w:t>京都市</w:t>
            </w:r>
            <w:r w:rsidR="00315890">
              <w:rPr>
                <w:rFonts w:hint="eastAsia"/>
                <w:sz w:val="18"/>
                <w:szCs w:val="18"/>
              </w:rPr>
              <w:t>編</w:t>
            </w:r>
          </w:p>
        </w:tc>
        <w:tc>
          <w:tcPr>
            <w:tcW w:w="759" w:type="dxa"/>
          </w:tcPr>
          <w:p w:rsidR="00F74BCA" w:rsidRDefault="00315890" w:rsidP="0085746D">
            <w:pPr>
              <w:jc w:val="center"/>
              <w:rPr>
                <w:sz w:val="18"/>
                <w:szCs w:val="18"/>
              </w:rPr>
            </w:pPr>
            <w:r>
              <w:rPr>
                <w:rFonts w:hint="eastAsia"/>
                <w:sz w:val="18"/>
                <w:szCs w:val="18"/>
              </w:rPr>
              <w:t>1969</w:t>
            </w:r>
          </w:p>
        </w:tc>
        <w:tc>
          <w:tcPr>
            <w:tcW w:w="6046" w:type="dxa"/>
          </w:tcPr>
          <w:p w:rsidR="00F74BCA" w:rsidRDefault="00F74BCA" w:rsidP="0085746D">
            <w:pPr>
              <w:rPr>
                <w:sz w:val="18"/>
                <w:szCs w:val="18"/>
              </w:rPr>
            </w:pPr>
            <w:r>
              <w:rPr>
                <w:rFonts w:hint="eastAsia"/>
                <w:sz w:val="18"/>
                <w:szCs w:val="18"/>
              </w:rPr>
              <w:t>（概）『京都の歴史</w:t>
            </w:r>
            <w:r w:rsidR="00AB125E">
              <w:rPr>
                <w:rFonts w:hint="eastAsia"/>
                <w:sz w:val="18"/>
                <w:szCs w:val="18"/>
              </w:rPr>
              <w:t xml:space="preserve">　桃山の開花</w:t>
            </w:r>
            <w:r>
              <w:rPr>
                <w:rFonts w:hint="eastAsia"/>
                <w:sz w:val="18"/>
                <w:szCs w:val="18"/>
              </w:rPr>
              <w:t>』</w:t>
            </w:r>
            <w:r w:rsidR="00315890">
              <w:rPr>
                <w:rFonts w:hint="eastAsia"/>
                <w:sz w:val="18"/>
                <w:szCs w:val="18"/>
              </w:rPr>
              <w:t>,</w:t>
            </w:r>
            <w:r w:rsidR="00315890">
              <w:rPr>
                <w:rFonts w:hint="eastAsia"/>
                <w:sz w:val="18"/>
                <w:szCs w:val="18"/>
              </w:rPr>
              <w:t>學蓺書林．</w:t>
            </w:r>
          </w:p>
        </w:tc>
      </w:tr>
      <w:tr w:rsidR="00F74BCA" w:rsidTr="00AB125E">
        <w:trPr>
          <w:trHeight w:val="330"/>
        </w:trPr>
        <w:tc>
          <w:tcPr>
            <w:tcW w:w="396" w:type="dxa"/>
          </w:tcPr>
          <w:p w:rsidR="00F74BCA" w:rsidRDefault="00315890" w:rsidP="00F631B4">
            <w:pPr>
              <w:rPr>
                <w:sz w:val="18"/>
                <w:szCs w:val="18"/>
              </w:rPr>
            </w:pPr>
            <w:r>
              <w:rPr>
                <w:rFonts w:hint="eastAsia"/>
                <w:sz w:val="18"/>
                <w:szCs w:val="18"/>
              </w:rPr>
              <w:t>⑯</w:t>
            </w:r>
          </w:p>
        </w:tc>
        <w:tc>
          <w:tcPr>
            <w:tcW w:w="1505" w:type="dxa"/>
          </w:tcPr>
          <w:p w:rsidR="00F74BCA" w:rsidRDefault="00F74BCA" w:rsidP="0085746D">
            <w:pPr>
              <w:rPr>
                <w:sz w:val="18"/>
                <w:szCs w:val="18"/>
              </w:rPr>
            </w:pPr>
            <w:r>
              <w:rPr>
                <w:rFonts w:hint="eastAsia"/>
                <w:sz w:val="18"/>
                <w:szCs w:val="18"/>
              </w:rPr>
              <w:t>京都市</w:t>
            </w:r>
            <w:r w:rsidR="00315890">
              <w:rPr>
                <w:rFonts w:hint="eastAsia"/>
                <w:sz w:val="18"/>
                <w:szCs w:val="18"/>
              </w:rPr>
              <w:t>編</w:t>
            </w:r>
          </w:p>
        </w:tc>
        <w:tc>
          <w:tcPr>
            <w:tcW w:w="759" w:type="dxa"/>
          </w:tcPr>
          <w:p w:rsidR="00F74BCA" w:rsidRDefault="00315890" w:rsidP="0085746D">
            <w:pPr>
              <w:jc w:val="center"/>
              <w:rPr>
                <w:sz w:val="18"/>
                <w:szCs w:val="18"/>
              </w:rPr>
            </w:pPr>
            <w:r>
              <w:rPr>
                <w:rFonts w:hint="eastAsia"/>
                <w:sz w:val="18"/>
                <w:szCs w:val="18"/>
              </w:rPr>
              <w:t>1972</w:t>
            </w:r>
          </w:p>
        </w:tc>
        <w:tc>
          <w:tcPr>
            <w:tcW w:w="6046" w:type="dxa"/>
          </w:tcPr>
          <w:p w:rsidR="00AB125E" w:rsidRDefault="00F74BCA" w:rsidP="0085746D">
            <w:pPr>
              <w:rPr>
                <w:sz w:val="18"/>
                <w:szCs w:val="18"/>
              </w:rPr>
            </w:pPr>
            <w:r>
              <w:rPr>
                <w:rFonts w:hint="eastAsia"/>
                <w:sz w:val="18"/>
                <w:szCs w:val="18"/>
              </w:rPr>
              <w:t>（概）『京都の歴史</w:t>
            </w:r>
            <w:r w:rsidR="00315890">
              <w:rPr>
                <w:rFonts w:hint="eastAsia"/>
                <w:sz w:val="18"/>
                <w:szCs w:val="18"/>
              </w:rPr>
              <w:t xml:space="preserve">　近世の展開</w:t>
            </w:r>
            <w:r>
              <w:rPr>
                <w:rFonts w:hint="eastAsia"/>
                <w:sz w:val="18"/>
                <w:szCs w:val="18"/>
              </w:rPr>
              <w:t>』</w:t>
            </w:r>
            <w:r w:rsidR="00315890">
              <w:rPr>
                <w:rFonts w:hint="eastAsia"/>
                <w:sz w:val="18"/>
                <w:szCs w:val="18"/>
              </w:rPr>
              <w:t>,</w:t>
            </w:r>
            <w:r w:rsidR="00315890">
              <w:rPr>
                <w:rFonts w:hint="eastAsia"/>
                <w:sz w:val="18"/>
                <w:szCs w:val="18"/>
              </w:rPr>
              <w:t>學蓺書林．</w:t>
            </w:r>
          </w:p>
        </w:tc>
      </w:tr>
      <w:tr w:rsidR="00AB125E" w:rsidTr="00315890">
        <w:trPr>
          <w:trHeight w:val="300"/>
        </w:trPr>
        <w:tc>
          <w:tcPr>
            <w:tcW w:w="396" w:type="dxa"/>
          </w:tcPr>
          <w:p w:rsidR="00AB125E" w:rsidRDefault="00315890" w:rsidP="00F631B4">
            <w:pPr>
              <w:rPr>
                <w:sz w:val="18"/>
                <w:szCs w:val="18"/>
              </w:rPr>
            </w:pPr>
            <w:r>
              <w:rPr>
                <w:rFonts w:hint="eastAsia"/>
                <w:sz w:val="18"/>
                <w:szCs w:val="18"/>
              </w:rPr>
              <w:t>⑰</w:t>
            </w:r>
          </w:p>
        </w:tc>
        <w:tc>
          <w:tcPr>
            <w:tcW w:w="1505" w:type="dxa"/>
          </w:tcPr>
          <w:p w:rsidR="00AB125E" w:rsidRDefault="00315890" w:rsidP="0085746D">
            <w:pPr>
              <w:rPr>
                <w:sz w:val="18"/>
                <w:szCs w:val="18"/>
              </w:rPr>
            </w:pPr>
            <w:r>
              <w:rPr>
                <w:rFonts w:hint="eastAsia"/>
                <w:sz w:val="18"/>
                <w:szCs w:val="18"/>
              </w:rPr>
              <w:t>京都市編</w:t>
            </w:r>
          </w:p>
        </w:tc>
        <w:tc>
          <w:tcPr>
            <w:tcW w:w="759" w:type="dxa"/>
          </w:tcPr>
          <w:p w:rsidR="00AB125E" w:rsidRDefault="00315890" w:rsidP="0085746D">
            <w:pPr>
              <w:jc w:val="center"/>
              <w:rPr>
                <w:sz w:val="18"/>
                <w:szCs w:val="18"/>
              </w:rPr>
            </w:pPr>
            <w:r>
              <w:rPr>
                <w:rFonts w:hint="eastAsia"/>
                <w:sz w:val="18"/>
                <w:szCs w:val="18"/>
              </w:rPr>
              <w:t>1973</w:t>
            </w:r>
          </w:p>
        </w:tc>
        <w:tc>
          <w:tcPr>
            <w:tcW w:w="6046" w:type="dxa"/>
          </w:tcPr>
          <w:p w:rsidR="00315890" w:rsidRDefault="00315890" w:rsidP="0085746D">
            <w:pPr>
              <w:rPr>
                <w:sz w:val="18"/>
                <w:szCs w:val="18"/>
              </w:rPr>
            </w:pPr>
            <w:r>
              <w:rPr>
                <w:rFonts w:hint="eastAsia"/>
                <w:sz w:val="18"/>
                <w:szCs w:val="18"/>
              </w:rPr>
              <w:t>（概）『京都の歴史　伝統の定着』</w:t>
            </w:r>
            <w:r>
              <w:rPr>
                <w:rFonts w:hint="eastAsia"/>
                <w:sz w:val="18"/>
                <w:szCs w:val="18"/>
              </w:rPr>
              <w:t>,</w:t>
            </w:r>
            <w:r>
              <w:rPr>
                <w:rFonts w:hint="eastAsia"/>
                <w:sz w:val="18"/>
                <w:szCs w:val="18"/>
              </w:rPr>
              <w:t>學蓺書林．</w:t>
            </w:r>
          </w:p>
        </w:tc>
      </w:tr>
      <w:tr w:rsidR="0031759B" w:rsidTr="0031759B">
        <w:trPr>
          <w:trHeight w:val="261"/>
        </w:trPr>
        <w:tc>
          <w:tcPr>
            <w:tcW w:w="396" w:type="dxa"/>
          </w:tcPr>
          <w:p w:rsidR="0031759B" w:rsidRDefault="0031759B" w:rsidP="00F631B4">
            <w:pPr>
              <w:rPr>
                <w:sz w:val="18"/>
                <w:szCs w:val="18"/>
              </w:rPr>
            </w:pPr>
            <w:r>
              <w:rPr>
                <w:rFonts w:hint="eastAsia"/>
                <w:sz w:val="18"/>
                <w:szCs w:val="18"/>
              </w:rPr>
              <w:t>⑱</w:t>
            </w:r>
          </w:p>
        </w:tc>
        <w:tc>
          <w:tcPr>
            <w:tcW w:w="1505" w:type="dxa"/>
          </w:tcPr>
          <w:p w:rsidR="0031759B" w:rsidRDefault="0031759B" w:rsidP="0085746D">
            <w:pPr>
              <w:rPr>
                <w:sz w:val="18"/>
                <w:szCs w:val="18"/>
              </w:rPr>
            </w:pPr>
            <w:r>
              <w:rPr>
                <w:rFonts w:hint="eastAsia"/>
                <w:sz w:val="18"/>
                <w:szCs w:val="18"/>
              </w:rPr>
              <w:t>京都市編</w:t>
            </w:r>
          </w:p>
        </w:tc>
        <w:tc>
          <w:tcPr>
            <w:tcW w:w="759" w:type="dxa"/>
          </w:tcPr>
          <w:p w:rsidR="0031759B" w:rsidRDefault="0031759B" w:rsidP="0085746D">
            <w:pPr>
              <w:jc w:val="center"/>
              <w:rPr>
                <w:sz w:val="18"/>
                <w:szCs w:val="18"/>
              </w:rPr>
            </w:pPr>
            <w:r>
              <w:rPr>
                <w:rFonts w:hint="eastAsia"/>
                <w:sz w:val="18"/>
                <w:szCs w:val="18"/>
              </w:rPr>
              <w:t>1974</w:t>
            </w:r>
          </w:p>
        </w:tc>
        <w:tc>
          <w:tcPr>
            <w:tcW w:w="6046" w:type="dxa"/>
          </w:tcPr>
          <w:p w:rsidR="0031759B" w:rsidRDefault="0031759B" w:rsidP="0085746D">
            <w:pPr>
              <w:rPr>
                <w:sz w:val="18"/>
                <w:szCs w:val="18"/>
              </w:rPr>
            </w:pPr>
            <w:r>
              <w:rPr>
                <w:rFonts w:hint="eastAsia"/>
                <w:sz w:val="18"/>
                <w:szCs w:val="18"/>
              </w:rPr>
              <w:t>（概）『京都の歴史　維新の激動』</w:t>
            </w:r>
            <w:r>
              <w:rPr>
                <w:rFonts w:hint="eastAsia"/>
                <w:sz w:val="18"/>
                <w:szCs w:val="18"/>
              </w:rPr>
              <w:t>,</w:t>
            </w:r>
            <w:r>
              <w:rPr>
                <w:rFonts w:hint="eastAsia"/>
                <w:sz w:val="18"/>
                <w:szCs w:val="18"/>
              </w:rPr>
              <w:t>學蓺書林．</w:t>
            </w:r>
          </w:p>
        </w:tc>
      </w:tr>
    </w:tbl>
    <w:p w:rsidR="00315890" w:rsidRDefault="00B637AF" w:rsidP="0031759B">
      <w:pPr>
        <w:ind w:left="720" w:hangingChars="400" w:hanging="720"/>
        <w:rPr>
          <w:sz w:val="18"/>
          <w:szCs w:val="18"/>
        </w:rPr>
      </w:pPr>
      <w:r>
        <w:rPr>
          <w:rFonts w:hint="eastAsia"/>
          <w:sz w:val="18"/>
          <w:szCs w:val="18"/>
        </w:rPr>
        <w:t>（注）　上記（概）は記述内容が概説、概論的レ</w:t>
      </w:r>
      <w:r w:rsidR="00EE3292">
        <w:rPr>
          <w:rFonts w:hint="eastAsia"/>
          <w:sz w:val="18"/>
          <w:szCs w:val="18"/>
        </w:rPr>
        <w:t>ベルであることを、（専）は記述内容が学術的専門レベルであることを</w:t>
      </w:r>
      <w:r>
        <w:rPr>
          <w:rFonts w:hint="eastAsia"/>
          <w:sz w:val="18"/>
          <w:szCs w:val="18"/>
        </w:rPr>
        <w:t>示す。</w:t>
      </w:r>
    </w:p>
    <w:tbl>
      <w:tblPr>
        <w:tblStyle w:val="a3"/>
        <w:tblW w:w="0" w:type="auto"/>
        <w:tblLook w:val="04A0" w:firstRow="1" w:lastRow="0" w:firstColumn="1" w:lastColumn="0" w:noHBand="0" w:noVBand="1"/>
      </w:tblPr>
      <w:tblGrid>
        <w:gridCol w:w="396"/>
        <w:gridCol w:w="2973"/>
        <w:gridCol w:w="1275"/>
        <w:gridCol w:w="4062"/>
      </w:tblGrid>
      <w:tr w:rsidR="00DD3B91" w:rsidTr="00DD3B91">
        <w:tc>
          <w:tcPr>
            <w:tcW w:w="396" w:type="dxa"/>
          </w:tcPr>
          <w:p w:rsidR="00315890" w:rsidRDefault="00315890" w:rsidP="0098791D">
            <w:pPr>
              <w:rPr>
                <w:sz w:val="18"/>
                <w:szCs w:val="18"/>
              </w:rPr>
            </w:pPr>
          </w:p>
        </w:tc>
        <w:tc>
          <w:tcPr>
            <w:tcW w:w="2973" w:type="dxa"/>
          </w:tcPr>
          <w:p w:rsidR="00315890" w:rsidRDefault="00315890" w:rsidP="0098791D">
            <w:pPr>
              <w:jc w:val="center"/>
              <w:rPr>
                <w:sz w:val="18"/>
                <w:szCs w:val="18"/>
              </w:rPr>
            </w:pPr>
            <w:r>
              <w:rPr>
                <w:rFonts w:hint="eastAsia"/>
                <w:sz w:val="18"/>
                <w:szCs w:val="18"/>
              </w:rPr>
              <w:t>著者・編者</w:t>
            </w:r>
          </w:p>
        </w:tc>
        <w:tc>
          <w:tcPr>
            <w:tcW w:w="1275" w:type="dxa"/>
          </w:tcPr>
          <w:p w:rsidR="00315890" w:rsidRDefault="00315890" w:rsidP="0098791D">
            <w:pPr>
              <w:jc w:val="center"/>
              <w:rPr>
                <w:sz w:val="18"/>
                <w:szCs w:val="18"/>
              </w:rPr>
            </w:pPr>
            <w:r>
              <w:rPr>
                <w:rFonts w:hint="eastAsia"/>
                <w:sz w:val="18"/>
                <w:szCs w:val="18"/>
              </w:rPr>
              <w:t>刊行年</w:t>
            </w:r>
          </w:p>
        </w:tc>
        <w:tc>
          <w:tcPr>
            <w:tcW w:w="4062" w:type="dxa"/>
          </w:tcPr>
          <w:p w:rsidR="00315890" w:rsidRDefault="00315890" w:rsidP="0098791D">
            <w:pPr>
              <w:jc w:val="center"/>
              <w:rPr>
                <w:sz w:val="18"/>
                <w:szCs w:val="18"/>
              </w:rPr>
            </w:pPr>
            <w:r>
              <w:rPr>
                <w:rFonts w:hint="eastAsia"/>
                <w:sz w:val="18"/>
                <w:szCs w:val="18"/>
              </w:rPr>
              <w:t>文献名など</w:t>
            </w:r>
          </w:p>
        </w:tc>
      </w:tr>
      <w:tr w:rsidR="00DD3B91" w:rsidRPr="00B107E9" w:rsidTr="00DD3B91">
        <w:trPr>
          <w:trHeight w:val="315"/>
        </w:trPr>
        <w:tc>
          <w:tcPr>
            <w:tcW w:w="396" w:type="dxa"/>
          </w:tcPr>
          <w:p w:rsidR="00315890" w:rsidRDefault="00315890" w:rsidP="00315890">
            <w:pPr>
              <w:rPr>
                <w:sz w:val="18"/>
                <w:szCs w:val="18"/>
              </w:rPr>
            </w:pPr>
            <w:r>
              <w:rPr>
                <w:rFonts w:hint="eastAsia"/>
                <w:sz w:val="18"/>
                <w:szCs w:val="18"/>
              </w:rPr>
              <w:t>①</w:t>
            </w:r>
          </w:p>
        </w:tc>
        <w:tc>
          <w:tcPr>
            <w:tcW w:w="2973" w:type="dxa"/>
          </w:tcPr>
          <w:p w:rsidR="00315890" w:rsidRPr="00B107E9" w:rsidRDefault="0035296A" w:rsidP="00315890">
            <w:pPr>
              <w:rPr>
                <w:sz w:val="18"/>
                <w:szCs w:val="18"/>
              </w:rPr>
            </w:pPr>
            <w:r>
              <w:rPr>
                <w:rFonts w:hint="eastAsia"/>
                <w:sz w:val="18"/>
                <w:szCs w:val="18"/>
              </w:rPr>
              <w:t>国史大辞典編集委員会</w:t>
            </w:r>
          </w:p>
        </w:tc>
        <w:tc>
          <w:tcPr>
            <w:tcW w:w="1275" w:type="dxa"/>
          </w:tcPr>
          <w:p w:rsidR="00315890" w:rsidRPr="00B107E9" w:rsidRDefault="0035296A" w:rsidP="00315890">
            <w:pPr>
              <w:jc w:val="center"/>
              <w:rPr>
                <w:sz w:val="18"/>
                <w:szCs w:val="18"/>
              </w:rPr>
            </w:pPr>
            <w:r>
              <w:rPr>
                <w:rFonts w:hint="eastAsia"/>
                <w:sz w:val="18"/>
                <w:szCs w:val="18"/>
              </w:rPr>
              <w:t>1979</w:t>
            </w:r>
            <w:r>
              <w:rPr>
                <w:rFonts w:hint="eastAsia"/>
                <w:sz w:val="18"/>
                <w:szCs w:val="18"/>
              </w:rPr>
              <w:t>～</w:t>
            </w:r>
            <w:r>
              <w:rPr>
                <w:rFonts w:hint="eastAsia"/>
                <w:sz w:val="18"/>
                <w:szCs w:val="18"/>
              </w:rPr>
              <w:t>1997</w:t>
            </w:r>
          </w:p>
        </w:tc>
        <w:tc>
          <w:tcPr>
            <w:tcW w:w="4062" w:type="dxa"/>
          </w:tcPr>
          <w:p w:rsidR="00315890" w:rsidRPr="00DD3B91" w:rsidRDefault="0035296A" w:rsidP="00DD3B91">
            <w:pPr>
              <w:rPr>
                <w:sz w:val="18"/>
                <w:szCs w:val="18"/>
              </w:rPr>
            </w:pPr>
            <w:r w:rsidRPr="00DD3B91">
              <w:rPr>
                <w:rFonts w:hint="eastAsia"/>
                <w:sz w:val="18"/>
                <w:szCs w:val="18"/>
              </w:rPr>
              <w:t>『國史大辭典』</w:t>
            </w:r>
            <w:r w:rsidRPr="00DD3B91">
              <w:rPr>
                <w:rFonts w:hint="eastAsia"/>
                <w:sz w:val="18"/>
                <w:szCs w:val="18"/>
              </w:rPr>
              <w:t>,</w:t>
            </w:r>
            <w:r w:rsidRPr="00DD3B91">
              <w:rPr>
                <w:rFonts w:hint="eastAsia"/>
                <w:sz w:val="18"/>
                <w:szCs w:val="18"/>
              </w:rPr>
              <w:t>吉川弘文館．</w:t>
            </w:r>
          </w:p>
        </w:tc>
      </w:tr>
      <w:tr w:rsidR="00315890" w:rsidRPr="00B107E9" w:rsidTr="00DD3B91">
        <w:trPr>
          <w:trHeight w:val="345"/>
        </w:trPr>
        <w:tc>
          <w:tcPr>
            <w:tcW w:w="396" w:type="dxa"/>
          </w:tcPr>
          <w:p w:rsidR="00315890" w:rsidRDefault="0035296A" w:rsidP="00315890">
            <w:pPr>
              <w:rPr>
                <w:sz w:val="18"/>
                <w:szCs w:val="18"/>
              </w:rPr>
            </w:pPr>
            <w:r>
              <w:rPr>
                <w:rFonts w:hint="eastAsia"/>
                <w:sz w:val="18"/>
                <w:szCs w:val="18"/>
              </w:rPr>
              <w:t>②</w:t>
            </w:r>
          </w:p>
        </w:tc>
        <w:tc>
          <w:tcPr>
            <w:tcW w:w="2973" w:type="dxa"/>
          </w:tcPr>
          <w:p w:rsidR="00315890" w:rsidRPr="00B107E9" w:rsidRDefault="0035296A" w:rsidP="00315890">
            <w:pPr>
              <w:rPr>
                <w:sz w:val="18"/>
                <w:szCs w:val="18"/>
              </w:rPr>
            </w:pPr>
            <w:r>
              <w:rPr>
                <w:rFonts w:hint="eastAsia"/>
                <w:sz w:val="18"/>
                <w:szCs w:val="18"/>
              </w:rPr>
              <w:t>平凡社地方資料センター編</w:t>
            </w:r>
          </w:p>
        </w:tc>
        <w:tc>
          <w:tcPr>
            <w:tcW w:w="1275" w:type="dxa"/>
          </w:tcPr>
          <w:p w:rsidR="00315890" w:rsidRPr="00B107E9" w:rsidRDefault="0035296A" w:rsidP="00315890">
            <w:pPr>
              <w:jc w:val="center"/>
              <w:rPr>
                <w:sz w:val="18"/>
                <w:szCs w:val="18"/>
              </w:rPr>
            </w:pPr>
            <w:r>
              <w:rPr>
                <w:rFonts w:hint="eastAsia"/>
                <w:sz w:val="18"/>
                <w:szCs w:val="18"/>
              </w:rPr>
              <w:t>1981</w:t>
            </w:r>
          </w:p>
        </w:tc>
        <w:tc>
          <w:tcPr>
            <w:tcW w:w="4062" w:type="dxa"/>
          </w:tcPr>
          <w:p w:rsidR="0035296A" w:rsidRPr="00DD3B91" w:rsidRDefault="0035296A" w:rsidP="00DD3B91">
            <w:pPr>
              <w:rPr>
                <w:sz w:val="18"/>
                <w:szCs w:val="18"/>
              </w:rPr>
            </w:pPr>
            <w:r w:rsidRPr="00DD3B91">
              <w:rPr>
                <w:rFonts w:hint="eastAsia"/>
                <w:sz w:val="18"/>
                <w:szCs w:val="18"/>
              </w:rPr>
              <w:t>『歴史地名大系　福井県の地名』</w:t>
            </w:r>
            <w:r w:rsidRPr="00DD3B91">
              <w:rPr>
                <w:rFonts w:hint="eastAsia"/>
                <w:sz w:val="18"/>
                <w:szCs w:val="18"/>
              </w:rPr>
              <w:t>,</w:t>
            </w:r>
            <w:r w:rsidRPr="00DD3B91">
              <w:rPr>
                <w:rFonts w:hint="eastAsia"/>
                <w:sz w:val="18"/>
                <w:szCs w:val="18"/>
              </w:rPr>
              <w:t>平凡社</w:t>
            </w:r>
            <w:r w:rsidR="00DD3B91">
              <w:rPr>
                <w:rFonts w:hint="eastAsia"/>
                <w:sz w:val="18"/>
                <w:szCs w:val="18"/>
              </w:rPr>
              <w:t>．</w:t>
            </w:r>
          </w:p>
        </w:tc>
      </w:tr>
      <w:tr w:rsidR="0035296A" w:rsidRPr="00B107E9" w:rsidTr="00DD3B91">
        <w:trPr>
          <w:trHeight w:val="165"/>
        </w:trPr>
        <w:tc>
          <w:tcPr>
            <w:tcW w:w="396" w:type="dxa"/>
          </w:tcPr>
          <w:p w:rsidR="0035296A" w:rsidRDefault="00DD3B91" w:rsidP="00315890">
            <w:pPr>
              <w:rPr>
                <w:sz w:val="18"/>
                <w:szCs w:val="18"/>
              </w:rPr>
            </w:pPr>
            <w:r>
              <w:rPr>
                <w:rFonts w:hint="eastAsia"/>
                <w:sz w:val="18"/>
                <w:szCs w:val="18"/>
              </w:rPr>
              <w:t>③</w:t>
            </w:r>
          </w:p>
        </w:tc>
        <w:tc>
          <w:tcPr>
            <w:tcW w:w="2973" w:type="dxa"/>
          </w:tcPr>
          <w:p w:rsidR="0035296A" w:rsidRDefault="0035296A" w:rsidP="00315890">
            <w:pPr>
              <w:rPr>
                <w:sz w:val="18"/>
                <w:szCs w:val="18"/>
              </w:rPr>
            </w:pPr>
            <w:r>
              <w:rPr>
                <w:rFonts w:hint="eastAsia"/>
                <w:sz w:val="18"/>
                <w:szCs w:val="18"/>
              </w:rPr>
              <w:t>平凡社地方資料センター編</w:t>
            </w:r>
          </w:p>
        </w:tc>
        <w:tc>
          <w:tcPr>
            <w:tcW w:w="1275" w:type="dxa"/>
          </w:tcPr>
          <w:p w:rsidR="0035296A" w:rsidRDefault="0035296A" w:rsidP="00315890">
            <w:pPr>
              <w:jc w:val="center"/>
              <w:rPr>
                <w:sz w:val="18"/>
                <w:szCs w:val="18"/>
              </w:rPr>
            </w:pPr>
            <w:r>
              <w:rPr>
                <w:rFonts w:hint="eastAsia"/>
                <w:sz w:val="18"/>
                <w:szCs w:val="18"/>
              </w:rPr>
              <w:t>2002</w:t>
            </w:r>
          </w:p>
        </w:tc>
        <w:tc>
          <w:tcPr>
            <w:tcW w:w="4062" w:type="dxa"/>
          </w:tcPr>
          <w:p w:rsidR="0035296A" w:rsidRPr="00DD3B91" w:rsidRDefault="0035296A" w:rsidP="00DD3B91">
            <w:pPr>
              <w:rPr>
                <w:sz w:val="18"/>
                <w:szCs w:val="18"/>
              </w:rPr>
            </w:pPr>
            <w:r w:rsidRPr="00DD3B91">
              <w:rPr>
                <w:rFonts w:hint="eastAsia"/>
                <w:sz w:val="18"/>
                <w:szCs w:val="18"/>
              </w:rPr>
              <w:t>『歴史地名大系　東京都の地名』</w:t>
            </w:r>
            <w:r w:rsidRPr="00DD3B91">
              <w:rPr>
                <w:rFonts w:hint="eastAsia"/>
                <w:sz w:val="18"/>
                <w:szCs w:val="18"/>
              </w:rPr>
              <w:t>,</w:t>
            </w:r>
            <w:r w:rsidRPr="00DD3B91">
              <w:rPr>
                <w:rFonts w:hint="eastAsia"/>
                <w:sz w:val="18"/>
                <w:szCs w:val="18"/>
              </w:rPr>
              <w:t>平凡社</w:t>
            </w:r>
            <w:r w:rsidR="00DD3B91">
              <w:rPr>
                <w:rFonts w:hint="eastAsia"/>
                <w:sz w:val="18"/>
                <w:szCs w:val="18"/>
              </w:rPr>
              <w:t>．</w:t>
            </w:r>
          </w:p>
        </w:tc>
      </w:tr>
      <w:tr w:rsidR="0035296A" w:rsidRPr="00B107E9" w:rsidTr="00DD3B91">
        <w:trPr>
          <w:trHeight w:val="180"/>
        </w:trPr>
        <w:tc>
          <w:tcPr>
            <w:tcW w:w="396" w:type="dxa"/>
          </w:tcPr>
          <w:p w:rsidR="0035296A" w:rsidRDefault="00DD3B91" w:rsidP="00315890">
            <w:pPr>
              <w:rPr>
                <w:sz w:val="18"/>
                <w:szCs w:val="18"/>
              </w:rPr>
            </w:pPr>
            <w:r>
              <w:rPr>
                <w:rFonts w:hint="eastAsia"/>
                <w:sz w:val="18"/>
                <w:szCs w:val="18"/>
              </w:rPr>
              <w:t>④</w:t>
            </w:r>
          </w:p>
        </w:tc>
        <w:tc>
          <w:tcPr>
            <w:tcW w:w="2973" w:type="dxa"/>
          </w:tcPr>
          <w:p w:rsidR="0035296A" w:rsidRDefault="0035296A" w:rsidP="00315890">
            <w:pPr>
              <w:rPr>
                <w:sz w:val="18"/>
                <w:szCs w:val="18"/>
              </w:rPr>
            </w:pPr>
            <w:r>
              <w:rPr>
                <w:rFonts w:hint="eastAsia"/>
                <w:sz w:val="18"/>
                <w:szCs w:val="18"/>
              </w:rPr>
              <w:t>平凡社地方資料センター編</w:t>
            </w:r>
          </w:p>
        </w:tc>
        <w:tc>
          <w:tcPr>
            <w:tcW w:w="1275" w:type="dxa"/>
          </w:tcPr>
          <w:p w:rsidR="0035296A" w:rsidRDefault="0035296A" w:rsidP="00315890">
            <w:pPr>
              <w:jc w:val="center"/>
              <w:rPr>
                <w:sz w:val="18"/>
                <w:szCs w:val="18"/>
              </w:rPr>
            </w:pPr>
            <w:r>
              <w:rPr>
                <w:rFonts w:hint="eastAsia"/>
                <w:sz w:val="18"/>
                <w:szCs w:val="18"/>
              </w:rPr>
              <w:t>1979</w:t>
            </w:r>
          </w:p>
        </w:tc>
        <w:tc>
          <w:tcPr>
            <w:tcW w:w="4062" w:type="dxa"/>
          </w:tcPr>
          <w:p w:rsidR="0035296A" w:rsidRPr="00DD3B91" w:rsidRDefault="0035296A" w:rsidP="00DD3B91">
            <w:pPr>
              <w:rPr>
                <w:sz w:val="18"/>
                <w:szCs w:val="18"/>
              </w:rPr>
            </w:pPr>
            <w:r w:rsidRPr="00DD3B91">
              <w:rPr>
                <w:rFonts w:hint="eastAsia"/>
                <w:sz w:val="18"/>
                <w:szCs w:val="18"/>
              </w:rPr>
              <w:t>『歴史地名大系　京都市の地名』</w:t>
            </w:r>
            <w:r w:rsidRPr="00DD3B91">
              <w:rPr>
                <w:rFonts w:hint="eastAsia"/>
                <w:sz w:val="18"/>
                <w:szCs w:val="18"/>
              </w:rPr>
              <w:t>,</w:t>
            </w:r>
            <w:r w:rsidRPr="00DD3B91">
              <w:rPr>
                <w:rFonts w:hint="eastAsia"/>
                <w:sz w:val="18"/>
                <w:szCs w:val="18"/>
              </w:rPr>
              <w:t>平凡社</w:t>
            </w:r>
            <w:r w:rsidR="00DD3B91">
              <w:rPr>
                <w:rFonts w:hint="eastAsia"/>
                <w:sz w:val="18"/>
                <w:szCs w:val="18"/>
              </w:rPr>
              <w:t>．</w:t>
            </w:r>
          </w:p>
        </w:tc>
      </w:tr>
      <w:tr w:rsidR="0035296A" w:rsidRPr="00B107E9" w:rsidTr="00DD3B91">
        <w:trPr>
          <w:trHeight w:val="165"/>
        </w:trPr>
        <w:tc>
          <w:tcPr>
            <w:tcW w:w="396" w:type="dxa"/>
          </w:tcPr>
          <w:p w:rsidR="0035296A" w:rsidRDefault="00DD3B91" w:rsidP="00315890">
            <w:pPr>
              <w:rPr>
                <w:sz w:val="18"/>
                <w:szCs w:val="18"/>
              </w:rPr>
            </w:pPr>
            <w:r>
              <w:rPr>
                <w:rFonts w:hint="eastAsia"/>
                <w:sz w:val="18"/>
                <w:szCs w:val="18"/>
              </w:rPr>
              <w:t>⑤</w:t>
            </w:r>
          </w:p>
        </w:tc>
        <w:tc>
          <w:tcPr>
            <w:tcW w:w="2973" w:type="dxa"/>
          </w:tcPr>
          <w:p w:rsidR="0035296A" w:rsidRDefault="00DD3B91" w:rsidP="00315890">
            <w:pPr>
              <w:rPr>
                <w:sz w:val="18"/>
                <w:szCs w:val="18"/>
              </w:rPr>
            </w:pPr>
            <w:r>
              <w:rPr>
                <w:rFonts w:hint="eastAsia"/>
                <w:sz w:val="18"/>
                <w:szCs w:val="18"/>
              </w:rPr>
              <w:t>角川日本地名大辞典編纂委員会編</w:t>
            </w:r>
          </w:p>
        </w:tc>
        <w:tc>
          <w:tcPr>
            <w:tcW w:w="1275" w:type="dxa"/>
          </w:tcPr>
          <w:p w:rsidR="0035296A" w:rsidRDefault="00DD3B91" w:rsidP="00315890">
            <w:pPr>
              <w:jc w:val="center"/>
              <w:rPr>
                <w:sz w:val="18"/>
                <w:szCs w:val="18"/>
              </w:rPr>
            </w:pPr>
            <w:r>
              <w:rPr>
                <w:rFonts w:hint="eastAsia"/>
                <w:sz w:val="18"/>
                <w:szCs w:val="18"/>
              </w:rPr>
              <w:t>1988</w:t>
            </w:r>
          </w:p>
        </w:tc>
        <w:tc>
          <w:tcPr>
            <w:tcW w:w="4062" w:type="dxa"/>
          </w:tcPr>
          <w:p w:rsidR="0035296A" w:rsidRPr="00DD3B91" w:rsidRDefault="00DD3B91" w:rsidP="00DD3B91">
            <w:pPr>
              <w:rPr>
                <w:sz w:val="18"/>
                <w:szCs w:val="18"/>
              </w:rPr>
            </w:pPr>
            <w:r w:rsidRPr="00DD3B91">
              <w:rPr>
                <w:rFonts w:hint="eastAsia"/>
                <w:sz w:val="18"/>
                <w:szCs w:val="18"/>
              </w:rPr>
              <w:t>『東京都地名大辞典』</w:t>
            </w:r>
            <w:r w:rsidRPr="00DD3B91">
              <w:rPr>
                <w:rFonts w:hint="eastAsia"/>
                <w:sz w:val="18"/>
                <w:szCs w:val="18"/>
              </w:rPr>
              <w:t>,</w:t>
            </w:r>
            <w:r w:rsidRPr="00DD3B91">
              <w:rPr>
                <w:rFonts w:hint="eastAsia"/>
                <w:sz w:val="18"/>
                <w:szCs w:val="18"/>
              </w:rPr>
              <w:t>角川書店．</w:t>
            </w:r>
          </w:p>
        </w:tc>
      </w:tr>
      <w:tr w:rsidR="0035296A" w:rsidRPr="00B107E9" w:rsidTr="00DD3B91">
        <w:trPr>
          <w:trHeight w:val="210"/>
        </w:trPr>
        <w:tc>
          <w:tcPr>
            <w:tcW w:w="396" w:type="dxa"/>
          </w:tcPr>
          <w:p w:rsidR="0035296A" w:rsidRDefault="00DD3B91" w:rsidP="00315890">
            <w:pPr>
              <w:rPr>
                <w:sz w:val="18"/>
                <w:szCs w:val="18"/>
              </w:rPr>
            </w:pPr>
            <w:r>
              <w:rPr>
                <w:rFonts w:hint="eastAsia"/>
                <w:sz w:val="18"/>
                <w:szCs w:val="18"/>
              </w:rPr>
              <w:t>⑥</w:t>
            </w:r>
          </w:p>
        </w:tc>
        <w:tc>
          <w:tcPr>
            <w:tcW w:w="2973" w:type="dxa"/>
          </w:tcPr>
          <w:p w:rsidR="0035296A" w:rsidRDefault="00DD3B91" w:rsidP="00315890">
            <w:pPr>
              <w:rPr>
                <w:sz w:val="18"/>
                <w:szCs w:val="18"/>
              </w:rPr>
            </w:pPr>
            <w:r>
              <w:rPr>
                <w:rFonts w:hint="eastAsia"/>
                <w:sz w:val="18"/>
                <w:szCs w:val="18"/>
              </w:rPr>
              <w:t>角川日本地名大辞典編纂委員会編</w:t>
            </w:r>
          </w:p>
        </w:tc>
        <w:tc>
          <w:tcPr>
            <w:tcW w:w="1275" w:type="dxa"/>
          </w:tcPr>
          <w:p w:rsidR="0035296A" w:rsidRDefault="00DD3B91" w:rsidP="00315890">
            <w:pPr>
              <w:jc w:val="center"/>
              <w:rPr>
                <w:sz w:val="18"/>
                <w:szCs w:val="18"/>
              </w:rPr>
            </w:pPr>
            <w:r>
              <w:rPr>
                <w:rFonts w:hint="eastAsia"/>
                <w:sz w:val="18"/>
                <w:szCs w:val="18"/>
              </w:rPr>
              <w:t>1982</w:t>
            </w:r>
          </w:p>
        </w:tc>
        <w:tc>
          <w:tcPr>
            <w:tcW w:w="4062" w:type="dxa"/>
          </w:tcPr>
          <w:p w:rsidR="0035296A" w:rsidRPr="00DD3B91" w:rsidRDefault="00DD3B91" w:rsidP="00DD3B91">
            <w:pPr>
              <w:rPr>
                <w:sz w:val="18"/>
                <w:szCs w:val="18"/>
              </w:rPr>
            </w:pPr>
            <w:r w:rsidRPr="00DD3B91">
              <w:rPr>
                <w:rFonts w:hint="eastAsia"/>
                <w:sz w:val="18"/>
                <w:szCs w:val="18"/>
              </w:rPr>
              <w:t>『</w:t>
            </w:r>
            <w:r>
              <w:rPr>
                <w:rFonts w:hint="eastAsia"/>
                <w:sz w:val="18"/>
                <w:szCs w:val="18"/>
              </w:rPr>
              <w:t>京都府</w:t>
            </w:r>
            <w:r w:rsidRPr="00DD3B91">
              <w:rPr>
                <w:rFonts w:hint="eastAsia"/>
                <w:sz w:val="18"/>
                <w:szCs w:val="18"/>
              </w:rPr>
              <w:t>地名大辞典</w:t>
            </w:r>
            <w:r>
              <w:rPr>
                <w:rFonts w:hint="eastAsia"/>
                <w:sz w:val="18"/>
                <w:szCs w:val="18"/>
              </w:rPr>
              <w:t>（上）</w:t>
            </w:r>
            <w:r w:rsidRPr="00DD3B91">
              <w:rPr>
                <w:rFonts w:hint="eastAsia"/>
                <w:sz w:val="18"/>
                <w:szCs w:val="18"/>
              </w:rPr>
              <w:t>』</w:t>
            </w:r>
            <w:r w:rsidRPr="00DD3B91">
              <w:rPr>
                <w:rFonts w:hint="eastAsia"/>
                <w:sz w:val="18"/>
                <w:szCs w:val="18"/>
              </w:rPr>
              <w:t>,</w:t>
            </w:r>
            <w:r w:rsidRPr="00DD3B91">
              <w:rPr>
                <w:rFonts w:hint="eastAsia"/>
                <w:sz w:val="18"/>
                <w:szCs w:val="18"/>
              </w:rPr>
              <w:t>角川書店．</w:t>
            </w:r>
          </w:p>
        </w:tc>
      </w:tr>
      <w:tr w:rsidR="0035296A" w:rsidRPr="00B107E9" w:rsidTr="00DD3B91">
        <w:trPr>
          <w:trHeight w:val="150"/>
        </w:trPr>
        <w:tc>
          <w:tcPr>
            <w:tcW w:w="396" w:type="dxa"/>
          </w:tcPr>
          <w:p w:rsidR="0035296A" w:rsidRDefault="00DD3B91" w:rsidP="00315890">
            <w:pPr>
              <w:rPr>
                <w:sz w:val="18"/>
                <w:szCs w:val="18"/>
              </w:rPr>
            </w:pPr>
            <w:r>
              <w:rPr>
                <w:rFonts w:hint="eastAsia"/>
                <w:sz w:val="18"/>
                <w:szCs w:val="18"/>
              </w:rPr>
              <w:t>⑦</w:t>
            </w:r>
          </w:p>
        </w:tc>
        <w:tc>
          <w:tcPr>
            <w:tcW w:w="2973" w:type="dxa"/>
          </w:tcPr>
          <w:p w:rsidR="0035296A" w:rsidRDefault="00DD3B91" w:rsidP="00315890">
            <w:pPr>
              <w:rPr>
                <w:sz w:val="18"/>
                <w:szCs w:val="18"/>
              </w:rPr>
            </w:pPr>
            <w:r>
              <w:rPr>
                <w:rFonts w:hint="eastAsia"/>
                <w:sz w:val="18"/>
                <w:szCs w:val="18"/>
              </w:rPr>
              <w:t>角川日本地名大辞典編纂委員会編</w:t>
            </w:r>
          </w:p>
        </w:tc>
        <w:tc>
          <w:tcPr>
            <w:tcW w:w="1275" w:type="dxa"/>
          </w:tcPr>
          <w:p w:rsidR="0035296A" w:rsidRDefault="00DD3B91" w:rsidP="00315890">
            <w:pPr>
              <w:jc w:val="center"/>
              <w:rPr>
                <w:sz w:val="18"/>
                <w:szCs w:val="18"/>
              </w:rPr>
            </w:pPr>
            <w:r>
              <w:rPr>
                <w:rFonts w:hint="eastAsia"/>
                <w:sz w:val="18"/>
                <w:szCs w:val="18"/>
              </w:rPr>
              <w:t>1989</w:t>
            </w:r>
          </w:p>
        </w:tc>
        <w:tc>
          <w:tcPr>
            <w:tcW w:w="4062" w:type="dxa"/>
          </w:tcPr>
          <w:p w:rsidR="0035296A" w:rsidRPr="00DD3B91" w:rsidRDefault="00DD3B91" w:rsidP="00DD3B91">
            <w:pPr>
              <w:rPr>
                <w:sz w:val="18"/>
                <w:szCs w:val="18"/>
              </w:rPr>
            </w:pPr>
            <w:r w:rsidRPr="00DD3B91">
              <w:rPr>
                <w:rFonts w:hint="eastAsia"/>
                <w:sz w:val="18"/>
                <w:szCs w:val="18"/>
              </w:rPr>
              <w:t>『</w:t>
            </w:r>
            <w:r>
              <w:rPr>
                <w:rFonts w:hint="eastAsia"/>
                <w:sz w:val="18"/>
                <w:szCs w:val="18"/>
              </w:rPr>
              <w:t>福井県</w:t>
            </w:r>
            <w:r w:rsidRPr="00DD3B91">
              <w:rPr>
                <w:rFonts w:hint="eastAsia"/>
                <w:sz w:val="18"/>
                <w:szCs w:val="18"/>
              </w:rPr>
              <w:t>地名大辞典』</w:t>
            </w:r>
            <w:r w:rsidRPr="00DD3B91">
              <w:rPr>
                <w:rFonts w:hint="eastAsia"/>
                <w:sz w:val="18"/>
                <w:szCs w:val="18"/>
              </w:rPr>
              <w:t>,</w:t>
            </w:r>
            <w:r w:rsidRPr="00DD3B91">
              <w:rPr>
                <w:rFonts w:hint="eastAsia"/>
                <w:sz w:val="18"/>
                <w:szCs w:val="18"/>
              </w:rPr>
              <w:t>角川書店．</w:t>
            </w:r>
          </w:p>
        </w:tc>
      </w:tr>
      <w:tr w:rsidR="0035296A" w:rsidRPr="00B107E9" w:rsidTr="00DD3B91">
        <w:trPr>
          <w:trHeight w:val="180"/>
        </w:trPr>
        <w:tc>
          <w:tcPr>
            <w:tcW w:w="396" w:type="dxa"/>
          </w:tcPr>
          <w:p w:rsidR="0035296A" w:rsidRDefault="00DD3B91" w:rsidP="00315890">
            <w:pPr>
              <w:rPr>
                <w:sz w:val="18"/>
                <w:szCs w:val="18"/>
              </w:rPr>
            </w:pPr>
            <w:r>
              <w:rPr>
                <w:rFonts w:hint="eastAsia"/>
                <w:sz w:val="18"/>
                <w:szCs w:val="18"/>
              </w:rPr>
              <w:t>⑧</w:t>
            </w:r>
          </w:p>
        </w:tc>
        <w:tc>
          <w:tcPr>
            <w:tcW w:w="2973" w:type="dxa"/>
          </w:tcPr>
          <w:p w:rsidR="0035296A" w:rsidRDefault="00DD3B91" w:rsidP="00315890">
            <w:pPr>
              <w:rPr>
                <w:sz w:val="18"/>
                <w:szCs w:val="18"/>
              </w:rPr>
            </w:pPr>
            <w:r>
              <w:rPr>
                <w:rFonts w:hint="eastAsia"/>
                <w:sz w:val="18"/>
                <w:szCs w:val="18"/>
              </w:rPr>
              <w:t>足利健亮編</w:t>
            </w:r>
          </w:p>
        </w:tc>
        <w:tc>
          <w:tcPr>
            <w:tcW w:w="1275" w:type="dxa"/>
          </w:tcPr>
          <w:p w:rsidR="0035296A" w:rsidRDefault="0031759B" w:rsidP="00315890">
            <w:pPr>
              <w:jc w:val="center"/>
              <w:rPr>
                <w:sz w:val="18"/>
                <w:szCs w:val="18"/>
              </w:rPr>
            </w:pPr>
            <w:r>
              <w:rPr>
                <w:rFonts w:hint="eastAsia"/>
                <w:sz w:val="18"/>
                <w:szCs w:val="18"/>
              </w:rPr>
              <w:t>1994</w:t>
            </w:r>
          </w:p>
        </w:tc>
        <w:tc>
          <w:tcPr>
            <w:tcW w:w="4062" w:type="dxa"/>
          </w:tcPr>
          <w:p w:rsidR="0035296A" w:rsidRPr="00DD3B91" w:rsidRDefault="00DD3B91" w:rsidP="00DD3B91">
            <w:pPr>
              <w:rPr>
                <w:sz w:val="18"/>
                <w:szCs w:val="18"/>
              </w:rPr>
            </w:pPr>
            <w:r>
              <w:rPr>
                <w:rFonts w:hint="eastAsia"/>
                <w:sz w:val="18"/>
                <w:szCs w:val="18"/>
              </w:rPr>
              <w:t>『京都歴史アトラス』</w:t>
            </w:r>
            <w:r>
              <w:rPr>
                <w:rFonts w:hint="eastAsia"/>
                <w:sz w:val="18"/>
                <w:szCs w:val="18"/>
              </w:rPr>
              <w:t>,</w:t>
            </w:r>
            <w:r w:rsidR="0031759B">
              <w:rPr>
                <w:rFonts w:hint="eastAsia"/>
                <w:sz w:val="18"/>
                <w:szCs w:val="18"/>
              </w:rPr>
              <w:t>中央公論社．</w:t>
            </w:r>
          </w:p>
        </w:tc>
      </w:tr>
      <w:tr w:rsidR="0035296A" w:rsidRPr="00B107E9" w:rsidTr="0031759B">
        <w:trPr>
          <w:trHeight w:val="300"/>
        </w:trPr>
        <w:tc>
          <w:tcPr>
            <w:tcW w:w="396" w:type="dxa"/>
          </w:tcPr>
          <w:p w:rsidR="0035296A" w:rsidRDefault="0031759B" w:rsidP="00315890">
            <w:pPr>
              <w:rPr>
                <w:sz w:val="18"/>
                <w:szCs w:val="18"/>
              </w:rPr>
            </w:pPr>
            <w:r>
              <w:rPr>
                <w:rFonts w:hint="eastAsia"/>
                <w:sz w:val="18"/>
                <w:szCs w:val="18"/>
              </w:rPr>
              <w:t>⑨</w:t>
            </w:r>
          </w:p>
        </w:tc>
        <w:tc>
          <w:tcPr>
            <w:tcW w:w="2973" w:type="dxa"/>
          </w:tcPr>
          <w:p w:rsidR="0035296A" w:rsidRDefault="0031759B" w:rsidP="00315890">
            <w:pPr>
              <w:rPr>
                <w:sz w:val="18"/>
                <w:szCs w:val="18"/>
              </w:rPr>
            </w:pPr>
            <w:r>
              <w:rPr>
                <w:rFonts w:hint="eastAsia"/>
                <w:sz w:val="18"/>
                <w:szCs w:val="18"/>
              </w:rPr>
              <w:t>山本正三ほか編</w:t>
            </w:r>
          </w:p>
        </w:tc>
        <w:tc>
          <w:tcPr>
            <w:tcW w:w="1275" w:type="dxa"/>
          </w:tcPr>
          <w:p w:rsidR="0035296A" w:rsidRDefault="0031759B" w:rsidP="00315890">
            <w:pPr>
              <w:jc w:val="center"/>
              <w:rPr>
                <w:sz w:val="18"/>
                <w:szCs w:val="18"/>
              </w:rPr>
            </w:pPr>
            <w:r>
              <w:rPr>
                <w:rFonts w:hint="eastAsia"/>
                <w:sz w:val="18"/>
                <w:szCs w:val="18"/>
              </w:rPr>
              <w:t>2012</w:t>
            </w:r>
          </w:p>
        </w:tc>
        <w:tc>
          <w:tcPr>
            <w:tcW w:w="4062" w:type="dxa"/>
          </w:tcPr>
          <w:p w:rsidR="0031759B" w:rsidRPr="00DD3B91" w:rsidRDefault="0031759B" w:rsidP="00DD3B91">
            <w:pPr>
              <w:rPr>
                <w:sz w:val="18"/>
                <w:szCs w:val="18"/>
              </w:rPr>
            </w:pPr>
            <w:r>
              <w:rPr>
                <w:rFonts w:hint="eastAsia"/>
                <w:sz w:val="18"/>
                <w:szCs w:val="18"/>
              </w:rPr>
              <w:t>『人文地理学辞典』</w:t>
            </w:r>
            <w:r>
              <w:rPr>
                <w:rFonts w:hint="eastAsia"/>
                <w:sz w:val="18"/>
                <w:szCs w:val="18"/>
              </w:rPr>
              <w:t>,</w:t>
            </w:r>
            <w:r>
              <w:rPr>
                <w:rFonts w:hint="eastAsia"/>
                <w:sz w:val="18"/>
                <w:szCs w:val="18"/>
              </w:rPr>
              <w:t>朝倉書店．</w:t>
            </w:r>
          </w:p>
        </w:tc>
      </w:tr>
      <w:tr w:rsidR="0031759B" w:rsidRPr="00B107E9" w:rsidTr="00DD3B91">
        <w:trPr>
          <w:trHeight w:val="405"/>
        </w:trPr>
        <w:tc>
          <w:tcPr>
            <w:tcW w:w="396" w:type="dxa"/>
          </w:tcPr>
          <w:p w:rsidR="0031759B" w:rsidRDefault="0031759B" w:rsidP="00315890">
            <w:pPr>
              <w:rPr>
                <w:sz w:val="18"/>
                <w:szCs w:val="18"/>
              </w:rPr>
            </w:pPr>
          </w:p>
        </w:tc>
        <w:tc>
          <w:tcPr>
            <w:tcW w:w="2973" w:type="dxa"/>
          </w:tcPr>
          <w:p w:rsidR="0031759B" w:rsidRDefault="0031759B" w:rsidP="00315890">
            <w:pPr>
              <w:rPr>
                <w:sz w:val="18"/>
                <w:szCs w:val="18"/>
              </w:rPr>
            </w:pPr>
            <w:r>
              <w:rPr>
                <w:rFonts w:hint="eastAsia"/>
                <w:sz w:val="18"/>
                <w:szCs w:val="18"/>
              </w:rPr>
              <w:t>人文地理学会編</w:t>
            </w:r>
          </w:p>
        </w:tc>
        <w:tc>
          <w:tcPr>
            <w:tcW w:w="1275" w:type="dxa"/>
          </w:tcPr>
          <w:p w:rsidR="0031759B" w:rsidRDefault="0031759B" w:rsidP="00315890">
            <w:pPr>
              <w:jc w:val="center"/>
              <w:rPr>
                <w:sz w:val="18"/>
                <w:szCs w:val="18"/>
              </w:rPr>
            </w:pPr>
            <w:r>
              <w:rPr>
                <w:rFonts w:hint="eastAsia"/>
                <w:sz w:val="18"/>
                <w:szCs w:val="18"/>
              </w:rPr>
              <w:t>2013</w:t>
            </w:r>
          </w:p>
        </w:tc>
        <w:tc>
          <w:tcPr>
            <w:tcW w:w="4062" w:type="dxa"/>
          </w:tcPr>
          <w:p w:rsidR="0031759B" w:rsidRDefault="0031759B" w:rsidP="00DD3B91">
            <w:pPr>
              <w:rPr>
                <w:sz w:val="18"/>
                <w:szCs w:val="18"/>
              </w:rPr>
            </w:pPr>
            <w:r>
              <w:rPr>
                <w:rFonts w:hint="eastAsia"/>
                <w:sz w:val="18"/>
                <w:szCs w:val="18"/>
              </w:rPr>
              <w:t>『人文理理学事典』</w:t>
            </w:r>
            <w:r>
              <w:rPr>
                <w:rFonts w:hint="eastAsia"/>
                <w:sz w:val="18"/>
                <w:szCs w:val="18"/>
              </w:rPr>
              <w:t>,</w:t>
            </w:r>
            <w:r>
              <w:rPr>
                <w:rFonts w:hint="eastAsia"/>
                <w:sz w:val="18"/>
                <w:szCs w:val="18"/>
              </w:rPr>
              <w:t>丸善出版．</w:t>
            </w:r>
          </w:p>
        </w:tc>
      </w:tr>
    </w:tbl>
    <w:p w:rsidR="003049CB" w:rsidRDefault="003049CB" w:rsidP="00F631B4">
      <w:pPr>
        <w:rPr>
          <w:szCs w:val="21"/>
        </w:rPr>
      </w:pPr>
    </w:p>
    <w:p w:rsidR="00315890" w:rsidRPr="0031759B" w:rsidRDefault="00315890" w:rsidP="00F631B4">
      <w:pPr>
        <w:rPr>
          <w:sz w:val="18"/>
          <w:szCs w:val="18"/>
        </w:rPr>
      </w:pPr>
      <w:r>
        <w:rPr>
          <w:rFonts w:hint="eastAsia"/>
          <w:sz w:val="18"/>
          <w:szCs w:val="18"/>
        </w:rPr>
        <w:t>※学術論文は、授業内で適宜指示します。</w:t>
      </w:r>
    </w:p>
    <w:sectPr w:rsidR="00315890" w:rsidRPr="0031759B">
      <w:headerReference w:type="default" r:id="rId9"/>
      <w:footerReference w:type="default" r:id="rId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34F0" w:rsidRDefault="006634F0" w:rsidP="006634F0">
      <w:r>
        <w:separator/>
      </w:r>
    </w:p>
  </w:endnote>
  <w:endnote w:type="continuationSeparator" w:id="0">
    <w:p w:rsidR="006634F0" w:rsidRDefault="006634F0" w:rsidP="00663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7326072"/>
      <w:docPartObj>
        <w:docPartGallery w:val="Page Numbers (Bottom of Page)"/>
        <w:docPartUnique/>
      </w:docPartObj>
    </w:sdtPr>
    <w:sdtEndPr/>
    <w:sdtContent>
      <w:p w:rsidR="006634F0" w:rsidRDefault="006634F0">
        <w:pPr>
          <w:pStyle w:val="a6"/>
          <w:jc w:val="center"/>
        </w:pPr>
        <w:r>
          <w:fldChar w:fldCharType="begin"/>
        </w:r>
        <w:r>
          <w:instrText>PAGE   \* MERGEFORMAT</w:instrText>
        </w:r>
        <w:r>
          <w:fldChar w:fldCharType="separate"/>
        </w:r>
        <w:r w:rsidR="009E19F2" w:rsidRPr="009E19F2">
          <w:rPr>
            <w:noProof/>
            <w:lang w:val="ja-JP"/>
          </w:rPr>
          <w:t>3</w:t>
        </w:r>
        <w:r>
          <w:fldChar w:fldCharType="end"/>
        </w:r>
      </w:p>
    </w:sdtContent>
  </w:sdt>
  <w:p w:rsidR="006634F0" w:rsidRDefault="006634F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34F0" w:rsidRDefault="006634F0" w:rsidP="006634F0">
      <w:r>
        <w:separator/>
      </w:r>
    </w:p>
  </w:footnote>
  <w:footnote w:type="continuationSeparator" w:id="0">
    <w:p w:rsidR="006634F0" w:rsidRDefault="006634F0" w:rsidP="006634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6114"/>
      <w:gridCol w:w="2620"/>
    </w:tblGrid>
    <w:tr w:rsidR="006634F0">
      <w:tc>
        <w:tcPr>
          <w:tcW w:w="3500" w:type="pct"/>
          <w:tcBorders>
            <w:bottom w:val="single" w:sz="4" w:space="0" w:color="auto"/>
          </w:tcBorders>
          <w:vAlign w:val="bottom"/>
        </w:tcPr>
        <w:p w:rsidR="006634F0" w:rsidRDefault="006634F0" w:rsidP="006634F0">
          <w:pPr>
            <w:pStyle w:val="a4"/>
            <w:jc w:val="right"/>
            <w:rPr>
              <w:color w:val="76923C" w:themeColor="accent3" w:themeShade="BF"/>
              <w:sz w:val="24"/>
              <w:szCs w:val="24"/>
            </w:rPr>
          </w:pPr>
          <w:r>
            <w:rPr>
              <w:b/>
              <w:bCs/>
              <w:color w:val="76923C" w:themeColor="accent3" w:themeShade="BF"/>
              <w:sz w:val="24"/>
              <w:szCs w:val="24"/>
              <w:lang w:val="ja-JP"/>
            </w:rPr>
            <w:t>[</w:t>
          </w:r>
          <w:sdt>
            <w:sdtPr>
              <w:rPr>
                <w:rFonts w:hint="eastAsia"/>
                <w:b/>
                <w:bCs/>
                <w:caps/>
                <w:sz w:val="20"/>
                <w:szCs w:val="20"/>
              </w:rPr>
              <w:alias w:val="タイトル"/>
              <w:id w:val="77677295"/>
              <w:placeholder>
                <w:docPart w:val="2FF2253F88164026B5516D259E1D04A1"/>
              </w:placeholder>
              <w:dataBinding w:prefixMappings="xmlns:ns0='http://schemas.openxmlformats.org/package/2006/metadata/core-properties' xmlns:ns1='http://purl.org/dc/elements/1.1/'" w:xpath="/ns0:coreProperties[1]/ns1:title[1]" w:storeItemID="{6C3C8BC8-F283-45AE-878A-BAB7291924A1}"/>
              <w:text/>
            </w:sdtPr>
            <w:sdtEndPr/>
            <w:sdtContent>
              <w:r w:rsidRPr="001D4DED">
                <w:rPr>
                  <w:rFonts w:hint="eastAsia"/>
                  <w:b/>
                  <w:bCs/>
                  <w:caps/>
                  <w:sz w:val="20"/>
                  <w:szCs w:val="20"/>
                </w:rPr>
                <w:t>2017</w:t>
              </w:r>
              <w:r w:rsidRPr="001D4DED">
                <w:rPr>
                  <w:rFonts w:hint="eastAsia"/>
                  <w:b/>
                  <w:bCs/>
                  <w:caps/>
                  <w:sz w:val="20"/>
                  <w:szCs w:val="20"/>
                </w:rPr>
                <w:t>年度地理学特講</w:t>
              </w:r>
              <w:r w:rsidRPr="001D4DED">
                <w:rPr>
                  <w:rFonts w:hint="eastAsia"/>
                  <w:b/>
                  <w:bCs/>
                  <w:caps/>
                  <w:sz w:val="20"/>
                  <w:szCs w:val="20"/>
                </w:rPr>
                <w:t>1</w:t>
              </w:r>
              <w:r w:rsidRPr="001D4DED">
                <w:rPr>
                  <w:rFonts w:hint="eastAsia"/>
                  <w:b/>
                  <w:bCs/>
                  <w:caps/>
                  <w:sz w:val="20"/>
                  <w:szCs w:val="20"/>
                </w:rPr>
                <w:t xml:space="preserve">　№</w:t>
              </w:r>
              <w:r w:rsidRPr="001D4DED">
                <w:rPr>
                  <w:rFonts w:hint="eastAsia"/>
                  <w:b/>
                  <w:bCs/>
                  <w:caps/>
                  <w:sz w:val="20"/>
                  <w:szCs w:val="20"/>
                </w:rPr>
                <w:t>1</w:t>
              </w:r>
            </w:sdtContent>
          </w:sdt>
          <w:r w:rsidRPr="001D4DED">
            <w:rPr>
              <w:b/>
              <w:bCs/>
              <w:color w:val="76923C" w:themeColor="accent3" w:themeShade="BF"/>
              <w:sz w:val="20"/>
              <w:szCs w:val="20"/>
              <w:lang w:val="ja-JP"/>
            </w:rPr>
            <w:t>]</w:t>
          </w:r>
        </w:p>
      </w:tc>
      <w:sdt>
        <w:sdtPr>
          <w:rPr>
            <w:rFonts w:hint="eastAsia"/>
            <w:color w:val="FFFFFF" w:themeColor="background1"/>
          </w:rPr>
          <w:alias w:val="日付"/>
          <w:id w:val="77677290"/>
          <w:placeholder>
            <w:docPart w:val="FC64FBE7EFA9422BB4D1B4915143D091"/>
          </w:placeholder>
          <w:dataBinding w:prefixMappings="xmlns:ns0='http://schemas.microsoft.com/office/2006/coverPageProps'" w:xpath="/ns0:CoverPageProperties[1]/ns0:PublishDate[1]" w:storeItemID="{55AF091B-3C7A-41E3-B477-F2FDAA23CFDA}"/>
          <w:date>
            <w:dateFormat w:val="yyyy年M月d日"/>
            <w:lid w:val="ja-JP"/>
            <w:storeMappedDataAs w:val="dateTime"/>
            <w:calendar w:val="gregorian"/>
          </w:date>
        </w:sdtPr>
        <w:sdtEndPr/>
        <w:sdtContent>
          <w:tc>
            <w:tcPr>
              <w:tcW w:w="1500" w:type="pct"/>
              <w:tcBorders>
                <w:bottom w:val="single" w:sz="4" w:space="0" w:color="943634" w:themeColor="accent2" w:themeShade="BF"/>
              </w:tcBorders>
              <w:shd w:val="clear" w:color="auto" w:fill="943634" w:themeFill="accent2" w:themeFillShade="BF"/>
              <w:vAlign w:val="bottom"/>
            </w:tcPr>
            <w:p w:rsidR="006634F0" w:rsidRDefault="006634F0" w:rsidP="006634F0">
              <w:pPr>
                <w:pStyle w:val="a4"/>
                <w:rPr>
                  <w:color w:val="FFFFFF" w:themeColor="background1"/>
                </w:rPr>
              </w:pPr>
              <w:r>
                <w:rPr>
                  <w:rFonts w:hint="eastAsia"/>
                  <w:color w:val="FFFFFF" w:themeColor="background1"/>
                </w:rPr>
                <w:t>4</w:t>
              </w:r>
              <w:r>
                <w:rPr>
                  <w:rFonts w:hint="eastAsia"/>
                  <w:color w:val="FFFFFF" w:themeColor="background1"/>
                </w:rPr>
                <w:t>月</w:t>
              </w:r>
              <w:r>
                <w:rPr>
                  <w:rFonts w:hint="eastAsia"/>
                  <w:color w:val="FFFFFF" w:themeColor="background1"/>
                </w:rPr>
                <w:t>10</w:t>
              </w:r>
              <w:r>
                <w:rPr>
                  <w:rFonts w:hint="eastAsia"/>
                  <w:color w:val="FFFFFF" w:themeColor="background1"/>
                </w:rPr>
                <w:t>日</w:t>
              </w:r>
            </w:p>
          </w:tc>
        </w:sdtContent>
      </w:sdt>
    </w:tr>
  </w:tbl>
  <w:p w:rsidR="006634F0" w:rsidRDefault="006634F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6341AF"/>
    <w:multiLevelType w:val="hybridMultilevel"/>
    <w:tmpl w:val="5DEECF46"/>
    <w:lvl w:ilvl="0" w:tplc="CDFCF230">
      <w:start w:val="4"/>
      <w:numFmt w:val="bullet"/>
      <w:lvlText w:val="※"/>
      <w:lvlJc w:val="left"/>
      <w:pPr>
        <w:ind w:left="360" w:hanging="360"/>
      </w:pPr>
      <w:rPr>
        <w:rFonts w:ascii="ＭＳ 明朝" w:eastAsia="ＭＳ 明朝" w:hAnsi="ＭＳ 明朝" w:cstheme="minorBidi" w:hint="eastAsia"/>
      </w:rPr>
    </w:lvl>
    <w:lvl w:ilvl="1" w:tplc="668C8072">
      <w:start w:val="5"/>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0FA"/>
    <w:rsid w:val="000504AE"/>
    <w:rsid w:val="0008129D"/>
    <w:rsid w:val="0009264E"/>
    <w:rsid w:val="001C3A5A"/>
    <w:rsid w:val="001D4DED"/>
    <w:rsid w:val="001F0E17"/>
    <w:rsid w:val="002E7CB4"/>
    <w:rsid w:val="003049CB"/>
    <w:rsid w:val="00315890"/>
    <w:rsid w:val="0031759B"/>
    <w:rsid w:val="00327336"/>
    <w:rsid w:val="0035296A"/>
    <w:rsid w:val="00372580"/>
    <w:rsid w:val="003F3EC0"/>
    <w:rsid w:val="00421AD8"/>
    <w:rsid w:val="00424873"/>
    <w:rsid w:val="004609A1"/>
    <w:rsid w:val="00471B4E"/>
    <w:rsid w:val="00495B34"/>
    <w:rsid w:val="004C6791"/>
    <w:rsid w:val="004D18F5"/>
    <w:rsid w:val="005C027D"/>
    <w:rsid w:val="005D6C56"/>
    <w:rsid w:val="005E5E8F"/>
    <w:rsid w:val="005F5F05"/>
    <w:rsid w:val="006515BF"/>
    <w:rsid w:val="006634F0"/>
    <w:rsid w:val="006A4BC6"/>
    <w:rsid w:val="006B0998"/>
    <w:rsid w:val="00722705"/>
    <w:rsid w:val="00775CF6"/>
    <w:rsid w:val="008F6690"/>
    <w:rsid w:val="009B618E"/>
    <w:rsid w:val="009E19F2"/>
    <w:rsid w:val="00A66ACF"/>
    <w:rsid w:val="00AB125E"/>
    <w:rsid w:val="00AD0DC6"/>
    <w:rsid w:val="00AF20FA"/>
    <w:rsid w:val="00B107E9"/>
    <w:rsid w:val="00B549B1"/>
    <w:rsid w:val="00B637AF"/>
    <w:rsid w:val="00BB2321"/>
    <w:rsid w:val="00C96672"/>
    <w:rsid w:val="00CB744D"/>
    <w:rsid w:val="00D51917"/>
    <w:rsid w:val="00D665B4"/>
    <w:rsid w:val="00DB28CD"/>
    <w:rsid w:val="00DC03FE"/>
    <w:rsid w:val="00DD25DC"/>
    <w:rsid w:val="00DD3B91"/>
    <w:rsid w:val="00DF0AF8"/>
    <w:rsid w:val="00E0317B"/>
    <w:rsid w:val="00E60E12"/>
    <w:rsid w:val="00EE3292"/>
    <w:rsid w:val="00F631B4"/>
    <w:rsid w:val="00F74BCA"/>
    <w:rsid w:val="00F765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F20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634F0"/>
    <w:pPr>
      <w:tabs>
        <w:tab w:val="center" w:pos="4252"/>
        <w:tab w:val="right" w:pos="8504"/>
      </w:tabs>
      <w:snapToGrid w:val="0"/>
    </w:pPr>
  </w:style>
  <w:style w:type="character" w:customStyle="1" w:styleId="a5">
    <w:name w:val="ヘッダー (文字)"/>
    <w:basedOn w:val="a0"/>
    <w:link w:val="a4"/>
    <w:uiPriority w:val="99"/>
    <w:rsid w:val="006634F0"/>
  </w:style>
  <w:style w:type="paragraph" w:styleId="a6">
    <w:name w:val="footer"/>
    <w:basedOn w:val="a"/>
    <w:link w:val="a7"/>
    <w:uiPriority w:val="99"/>
    <w:unhideWhenUsed/>
    <w:rsid w:val="006634F0"/>
    <w:pPr>
      <w:tabs>
        <w:tab w:val="center" w:pos="4252"/>
        <w:tab w:val="right" w:pos="8504"/>
      </w:tabs>
      <w:snapToGrid w:val="0"/>
    </w:pPr>
  </w:style>
  <w:style w:type="character" w:customStyle="1" w:styleId="a7">
    <w:name w:val="フッター (文字)"/>
    <w:basedOn w:val="a0"/>
    <w:link w:val="a6"/>
    <w:uiPriority w:val="99"/>
    <w:rsid w:val="006634F0"/>
  </w:style>
  <w:style w:type="paragraph" w:styleId="a8">
    <w:name w:val="Balloon Text"/>
    <w:basedOn w:val="a"/>
    <w:link w:val="a9"/>
    <w:uiPriority w:val="99"/>
    <w:semiHidden/>
    <w:unhideWhenUsed/>
    <w:rsid w:val="006634F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634F0"/>
    <w:rPr>
      <w:rFonts w:asciiTheme="majorHAnsi" w:eastAsiaTheme="majorEastAsia" w:hAnsiTheme="majorHAnsi" w:cstheme="majorBidi"/>
      <w:sz w:val="18"/>
      <w:szCs w:val="18"/>
    </w:rPr>
  </w:style>
  <w:style w:type="paragraph" w:styleId="aa">
    <w:name w:val="List Paragraph"/>
    <w:basedOn w:val="a"/>
    <w:uiPriority w:val="34"/>
    <w:qFormat/>
    <w:rsid w:val="001D4DED"/>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F20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634F0"/>
    <w:pPr>
      <w:tabs>
        <w:tab w:val="center" w:pos="4252"/>
        <w:tab w:val="right" w:pos="8504"/>
      </w:tabs>
      <w:snapToGrid w:val="0"/>
    </w:pPr>
  </w:style>
  <w:style w:type="character" w:customStyle="1" w:styleId="a5">
    <w:name w:val="ヘッダー (文字)"/>
    <w:basedOn w:val="a0"/>
    <w:link w:val="a4"/>
    <w:uiPriority w:val="99"/>
    <w:rsid w:val="006634F0"/>
  </w:style>
  <w:style w:type="paragraph" w:styleId="a6">
    <w:name w:val="footer"/>
    <w:basedOn w:val="a"/>
    <w:link w:val="a7"/>
    <w:uiPriority w:val="99"/>
    <w:unhideWhenUsed/>
    <w:rsid w:val="006634F0"/>
    <w:pPr>
      <w:tabs>
        <w:tab w:val="center" w:pos="4252"/>
        <w:tab w:val="right" w:pos="8504"/>
      </w:tabs>
      <w:snapToGrid w:val="0"/>
    </w:pPr>
  </w:style>
  <w:style w:type="character" w:customStyle="1" w:styleId="a7">
    <w:name w:val="フッター (文字)"/>
    <w:basedOn w:val="a0"/>
    <w:link w:val="a6"/>
    <w:uiPriority w:val="99"/>
    <w:rsid w:val="006634F0"/>
  </w:style>
  <w:style w:type="paragraph" w:styleId="a8">
    <w:name w:val="Balloon Text"/>
    <w:basedOn w:val="a"/>
    <w:link w:val="a9"/>
    <w:uiPriority w:val="99"/>
    <w:semiHidden/>
    <w:unhideWhenUsed/>
    <w:rsid w:val="006634F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634F0"/>
    <w:rPr>
      <w:rFonts w:asciiTheme="majorHAnsi" w:eastAsiaTheme="majorEastAsia" w:hAnsiTheme="majorHAnsi" w:cstheme="majorBidi"/>
      <w:sz w:val="18"/>
      <w:szCs w:val="18"/>
    </w:rPr>
  </w:style>
  <w:style w:type="paragraph" w:styleId="aa">
    <w:name w:val="List Paragraph"/>
    <w:basedOn w:val="a"/>
    <w:uiPriority w:val="34"/>
    <w:qFormat/>
    <w:rsid w:val="001D4DE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FF2253F88164026B5516D259E1D04A1"/>
        <w:category>
          <w:name w:val="全般"/>
          <w:gallery w:val="placeholder"/>
        </w:category>
        <w:types>
          <w:type w:val="bbPlcHdr"/>
        </w:types>
        <w:behaviors>
          <w:behavior w:val="content"/>
        </w:behaviors>
        <w:guid w:val="{7EF9C31D-AD39-47F8-985C-EC4DEAF1FDF1}"/>
      </w:docPartPr>
      <w:docPartBody>
        <w:p w:rsidR="00B0015F" w:rsidRDefault="00DE1B94" w:rsidP="00DE1B94">
          <w:pPr>
            <w:pStyle w:val="2FF2253F88164026B5516D259E1D04A1"/>
          </w:pPr>
          <w:r>
            <w:rPr>
              <w:b/>
              <w:bCs/>
              <w:caps/>
              <w:sz w:val="24"/>
              <w:szCs w:val="24"/>
              <w:lang w:val="ja-JP"/>
            </w:rPr>
            <w:t>文書のタイトルを入力してください</w:t>
          </w:r>
        </w:p>
      </w:docPartBody>
    </w:docPart>
    <w:docPart>
      <w:docPartPr>
        <w:name w:val="FC64FBE7EFA9422BB4D1B4915143D091"/>
        <w:category>
          <w:name w:val="全般"/>
          <w:gallery w:val="placeholder"/>
        </w:category>
        <w:types>
          <w:type w:val="bbPlcHdr"/>
        </w:types>
        <w:behaviors>
          <w:behavior w:val="content"/>
        </w:behaviors>
        <w:guid w:val="{B10D128F-0014-4A76-A6DA-3D7DE26E3493}"/>
      </w:docPartPr>
      <w:docPartBody>
        <w:p w:rsidR="00B0015F" w:rsidRDefault="00DE1B94" w:rsidP="00DE1B94">
          <w:pPr>
            <w:pStyle w:val="FC64FBE7EFA9422BB4D1B4915143D091"/>
          </w:pPr>
          <w:r>
            <w:rPr>
              <w:color w:val="FFFFFF" w:themeColor="background1"/>
              <w:lang w:val="ja-JP"/>
            </w:rPr>
            <w:t>[</w:t>
          </w:r>
          <w:r>
            <w:rPr>
              <w:color w:val="FFFFFF" w:themeColor="background1"/>
              <w:lang w:val="ja-JP"/>
            </w:rPr>
            <w:t>日付を選択</w:t>
          </w:r>
          <w:r>
            <w:rPr>
              <w:color w:val="FFFFFF" w:themeColor="background1"/>
              <w:lang w:val="ja-JP"/>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B94"/>
    <w:rsid w:val="00B0015F"/>
    <w:rsid w:val="00DE1B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FF2253F88164026B5516D259E1D04A1">
    <w:name w:val="2FF2253F88164026B5516D259E1D04A1"/>
    <w:rsid w:val="00DE1B94"/>
    <w:pPr>
      <w:widowControl w:val="0"/>
      <w:jc w:val="both"/>
    </w:pPr>
  </w:style>
  <w:style w:type="paragraph" w:customStyle="1" w:styleId="FC64FBE7EFA9422BB4D1B4915143D091">
    <w:name w:val="FC64FBE7EFA9422BB4D1B4915143D091"/>
    <w:rsid w:val="00DE1B94"/>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FF2253F88164026B5516D259E1D04A1">
    <w:name w:val="2FF2253F88164026B5516D259E1D04A1"/>
    <w:rsid w:val="00DE1B94"/>
    <w:pPr>
      <w:widowControl w:val="0"/>
      <w:jc w:val="both"/>
    </w:pPr>
  </w:style>
  <w:style w:type="paragraph" w:customStyle="1" w:styleId="FC64FBE7EFA9422BB4D1B4915143D091">
    <w:name w:val="FC64FBE7EFA9422BB4D1B4915143D091"/>
    <w:rsid w:val="00DE1B94"/>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4月10日</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831</TotalTime>
  <Pages>3</Pages>
  <Words>373</Words>
  <Characters>2131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2017年度地理学特講1　№1</vt:lpstr>
    </vt:vector>
  </TitlesOfParts>
  <Company/>
  <LinksUpToDate>false</LinksUpToDate>
  <CharactersWithSpaces>2500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2017年度地理学特講1　№1</dc:title>
  <dc:creator>shuu</dc:creator>
  <cp:lastModifiedBy>shuu</cp:lastModifiedBy>
  <cp:revision>25</cp:revision>
  <dcterms:created xsi:type="dcterms:W3CDTF">2017-03-08T17:33:00Z</dcterms:created>
  <dcterms:modified xsi:type="dcterms:W3CDTF">2017-03-22T15:19:00Z</dcterms:modified>
</cp:coreProperties>
</file>